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DC" w:rsidRPr="006159A4" w:rsidRDefault="002755DC" w:rsidP="00C22E60">
      <w:pPr>
        <w:spacing w:after="0"/>
        <w:jc w:val="both"/>
        <w:rPr>
          <w:b/>
          <w:bCs/>
        </w:rPr>
      </w:pPr>
      <w:r w:rsidRPr="006159A4">
        <w:rPr>
          <w:b/>
          <w:bCs/>
        </w:rPr>
        <w:t>1 КВАРТАЛ 2016 ГОДА</w:t>
      </w:r>
    </w:p>
    <w:p w:rsidR="002755DC" w:rsidRPr="006159A4" w:rsidRDefault="002755DC" w:rsidP="00C22E60">
      <w:pPr>
        <w:spacing w:after="0"/>
        <w:jc w:val="both"/>
      </w:pPr>
      <w:r w:rsidRPr="006159A4">
        <w:rPr>
          <w:b/>
          <w:bCs/>
        </w:rPr>
        <w:t>Отчет о работе </w:t>
      </w:r>
    </w:p>
    <w:p w:rsidR="002755DC" w:rsidRPr="006159A4" w:rsidRDefault="002755DC" w:rsidP="00C22E60">
      <w:pPr>
        <w:spacing w:after="0"/>
        <w:jc w:val="both"/>
      </w:pPr>
      <w:r w:rsidRPr="006159A4">
        <w:t>ГКУСО «Центр  со</w:t>
      </w:r>
      <w:r>
        <w:t>циального обслуживания Палкин</w:t>
      </w:r>
      <w:r w:rsidRPr="006159A4">
        <w:t>ского района  по диагностике уровня качества социальных услуг за I квартал 2016 года</w:t>
      </w:r>
    </w:p>
    <w:p w:rsidR="002755DC" w:rsidRPr="006159A4" w:rsidRDefault="002755DC" w:rsidP="00C22E60">
      <w:pPr>
        <w:spacing w:after="0"/>
        <w:jc w:val="both"/>
      </w:pPr>
      <w:r w:rsidRPr="006159A4">
        <w:t>1.Отделение по социальному обслуживанию населения,</w:t>
      </w:r>
      <w:r>
        <w:t xml:space="preserve"> </w:t>
      </w:r>
      <w:r w:rsidRPr="006159A4">
        <w:t>включающее службу участковых социальных работников и службу социального обслуживания на дому</w:t>
      </w:r>
    </w:p>
    <w:p w:rsidR="002755DC" w:rsidRPr="006159A4" w:rsidRDefault="002755DC" w:rsidP="00C22E60">
      <w:pPr>
        <w:spacing w:after="0"/>
        <w:jc w:val="both"/>
      </w:pPr>
      <w:r w:rsidRPr="006159A4">
        <w:t>1.1.Отделение по социальному обслуживанию населения,</w:t>
      </w:r>
      <w:r>
        <w:t xml:space="preserve"> </w:t>
      </w:r>
      <w:r w:rsidRPr="006159A4">
        <w:t>включающее службу участковых социальных работников</w:t>
      </w:r>
      <w:r>
        <w:t>:</w:t>
      </w:r>
    </w:p>
    <w:p w:rsidR="002755DC" w:rsidRPr="006159A4" w:rsidRDefault="002755DC" w:rsidP="00C22E60">
      <w:pPr>
        <w:spacing w:after="0"/>
        <w:jc w:val="both"/>
      </w:pPr>
      <w:r w:rsidRPr="006159A4">
        <w:t> За I</w:t>
      </w:r>
      <w:r>
        <w:t xml:space="preserve"> квартал 2016 года участковыми социальными работниками отделения   было опрошено 34 </w:t>
      </w:r>
      <w:r w:rsidRPr="006159A4">
        <w:t>человек</w:t>
      </w:r>
      <w:r>
        <w:t>а</w:t>
      </w:r>
      <w:r w:rsidRPr="006159A4">
        <w:t>. Это люди разного возраста:</w:t>
      </w:r>
    </w:p>
    <w:p w:rsidR="002755DC" w:rsidRPr="006159A4" w:rsidRDefault="002755DC" w:rsidP="00C22E60">
      <w:pPr>
        <w:spacing w:after="0"/>
        <w:jc w:val="both"/>
      </w:pPr>
      <w:r>
        <w:t>- 18-30 лет –  29</w:t>
      </w:r>
      <w:r w:rsidRPr="006159A4">
        <w:t>% опрошенных;</w:t>
      </w:r>
    </w:p>
    <w:p w:rsidR="002755DC" w:rsidRPr="006159A4" w:rsidRDefault="002755DC" w:rsidP="00C22E60">
      <w:pPr>
        <w:spacing w:after="0"/>
        <w:jc w:val="both"/>
      </w:pPr>
      <w:r>
        <w:t>            - 31-40 лет –  27,2</w:t>
      </w:r>
      <w:r w:rsidRPr="006159A4">
        <w:t>% опрошенных;</w:t>
      </w:r>
    </w:p>
    <w:p w:rsidR="002755DC" w:rsidRPr="006159A4" w:rsidRDefault="002755DC" w:rsidP="00C22E60">
      <w:pPr>
        <w:spacing w:after="0"/>
        <w:jc w:val="both"/>
      </w:pPr>
      <w:r>
        <w:t xml:space="preserve">            - 41-50 лет –  5 </w:t>
      </w:r>
      <w:r w:rsidRPr="006159A4">
        <w:t>% опрошенных;</w:t>
      </w:r>
    </w:p>
    <w:p w:rsidR="002755DC" w:rsidRPr="006159A4" w:rsidRDefault="002755DC" w:rsidP="00C22E60">
      <w:pPr>
        <w:spacing w:after="0"/>
        <w:jc w:val="both"/>
      </w:pPr>
      <w:r w:rsidRPr="006159A4">
        <w:t>            - 51-60 лет –   19 % опрошенных;</w:t>
      </w:r>
    </w:p>
    <w:p w:rsidR="002755DC" w:rsidRPr="006159A4" w:rsidRDefault="002755DC" w:rsidP="00C22E60">
      <w:pPr>
        <w:spacing w:after="0"/>
        <w:jc w:val="both"/>
      </w:pPr>
      <w:r>
        <w:t>            - 61-70 лет –   12,0</w:t>
      </w:r>
      <w:r w:rsidRPr="006159A4">
        <w:t xml:space="preserve"> % опрошенных;</w:t>
      </w:r>
    </w:p>
    <w:p w:rsidR="002755DC" w:rsidRPr="006159A4" w:rsidRDefault="002755DC" w:rsidP="00C22E60">
      <w:pPr>
        <w:spacing w:after="0"/>
        <w:jc w:val="both"/>
      </w:pPr>
      <w:r w:rsidRPr="006159A4">
        <w:t>          </w:t>
      </w:r>
      <w:r>
        <w:t>  - старше 70 лет – 5,2</w:t>
      </w:r>
      <w:r w:rsidRPr="006159A4">
        <w:t xml:space="preserve"> % опрошенных.</w:t>
      </w:r>
    </w:p>
    <w:p w:rsidR="002755DC" w:rsidRPr="006159A4" w:rsidRDefault="002755DC" w:rsidP="00C22E60">
      <w:pPr>
        <w:spacing w:after="0"/>
        <w:jc w:val="both"/>
      </w:pPr>
      <w:r>
        <w:t xml:space="preserve">             15 </w:t>
      </w:r>
      <w:r w:rsidRPr="006159A4">
        <w:t>% из числа респондентов обратилис</w:t>
      </w:r>
      <w:r>
        <w:t>ь в учреждение  первый раз, 30</w:t>
      </w:r>
      <w:r w:rsidRPr="006159A4">
        <w:t>% обращают</w:t>
      </w:r>
      <w:r>
        <w:t>ся на протяжении многих лет,12</w:t>
      </w:r>
      <w:r w:rsidRPr="006159A4">
        <w:t>% обращ</w:t>
      </w:r>
      <w:r>
        <w:t xml:space="preserve">аются несколько раз в год, 14% </w:t>
      </w:r>
      <w:r w:rsidRPr="006159A4">
        <w:t>обращаются не перв</w:t>
      </w:r>
      <w:r>
        <w:t>ый раз (по мере необходимости).2</w:t>
      </w:r>
      <w:r w:rsidRPr="006159A4">
        <w:t>2,2%  информированы о работе учреждения от друзей,</w:t>
      </w:r>
      <w:r>
        <w:t xml:space="preserve"> </w:t>
      </w:r>
      <w:r w:rsidRPr="006159A4">
        <w:t>знако</w:t>
      </w:r>
      <w:r>
        <w:t>мых, соседей, коллег по работе, 31,5% из</w:t>
      </w:r>
      <w:r w:rsidRPr="006159A4">
        <w:t>-других источников.</w:t>
      </w:r>
    </w:p>
    <w:p w:rsidR="002755DC" w:rsidRPr="006159A4" w:rsidRDefault="002755DC" w:rsidP="00C22E60">
      <w:pPr>
        <w:spacing w:after="0"/>
        <w:jc w:val="both"/>
      </w:pPr>
      <w:r w:rsidRPr="006159A4">
        <w:t>Наиболее востребованными среди граждан являются услуги по предоставлению мер социальной поддержки и оформлению документов для их реализации,</w:t>
      </w:r>
      <w:r>
        <w:t xml:space="preserve"> </w:t>
      </w:r>
      <w:r w:rsidRPr="006159A4">
        <w:t>в частности:</w:t>
      </w:r>
    </w:p>
    <w:p w:rsidR="002755DC" w:rsidRPr="006159A4" w:rsidRDefault="002755DC" w:rsidP="00C22E60">
      <w:pPr>
        <w:spacing w:after="0"/>
        <w:jc w:val="both"/>
      </w:pPr>
      <w:r>
        <w:t>45</w:t>
      </w:r>
      <w:r w:rsidRPr="006159A4">
        <w:t>% обратились по вопросам назначения</w:t>
      </w:r>
      <w:r>
        <w:t xml:space="preserve"> </w:t>
      </w:r>
      <w:r w:rsidRPr="006159A4">
        <w:t>,</w:t>
      </w:r>
      <w:r>
        <w:t xml:space="preserve"> </w:t>
      </w:r>
      <w:r w:rsidRPr="006159A4">
        <w:t>перерасчету,</w:t>
      </w:r>
      <w:r>
        <w:t xml:space="preserve"> </w:t>
      </w:r>
      <w:r w:rsidRPr="006159A4">
        <w:t>выплате пособий(ежемесячного на ребенка , ЕДВ многодетной семье, по уходу за ребенком до 1,5 лет,</w:t>
      </w:r>
      <w:r>
        <w:t xml:space="preserve"> </w:t>
      </w:r>
      <w:r w:rsidRPr="006159A4">
        <w:t>приобретение твердого топлива многодетным семьям,</w:t>
      </w:r>
      <w:r>
        <w:t xml:space="preserve"> 40</w:t>
      </w:r>
      <w:r w:rsidRPr="006159A4">
        <w:t>% скидку на питание в общеобразовательных школах;</w:t>
      </w:r>
      <w:r>
        <w:t xml:space="preserve"> </w:t>
      </w:r>
      <w:r w:rsidRPr="006159A4">
        <w:t>реализации регионального материнского капитала);</w:t>
      </w:r>
    </w:p>
    <w:p w:rsidR="002755DC" w:rsidRPr="006159A4" w:rsidRDefault="002755DC" w:rsidP="00C22E60">
      <w:pPr>
        <w:spacing w:after="0"/>
        <w:jc w:val="both"/>
      </w:pPr>
      <w:r w:rsidRPr="006159A4">
        <w:t>27% по предоставлению субсидий на оплату жилых помещений и коммунальных услуг;</w:t>
      </w:r>
    </w:p>
    <w:p w:rsidR="002755DC" w:rsidRPr="006159A4" w:rsidRDefault="002755DC" w:rsidP="00C22E60">
      <w:pPr>
        <w:spacing w:after="0"/>
        <w:jc w:val="both"/>
      </w:pPr>
      <w:r w:rsidRPr="006159A4">
        <w:t>13,5% предоставление государственной социальной помощи малоимущим семьям и малоимущим одиноко</w:t>
      </w:r>
      <w:r>
        <w:t xml:space="preserve"> </w:t>
      </w:r>
      <w:r w:rsidRPr="006159A4">
        <w:t>проживающим гражданам;</w:t>
      </w:r>
    </w:p>
    <w:p w:rsidR="002755DC" w:rsidRPr="006159A4" w:rsidRDefault="002755DC" w:rsidP="00C22E60">
      <w:pPr>
        <w:spacing w:after="0"/>
        <w:jc w:val="both"/>
      </w:pPr>
      <w:r>
        <w:t>2</w:t>
      </w:r>
      <w:r w:rsidRPr="006159A4">
        <w:t>,5% обратились  по вопросу присвоения званий «Ветеран труда»,</w:t>
      </w:r>
      <w:r>
        <w:t xml:space="preserve"> </w:t>
      </w:r>
      <w:r w:rsidRPr="006159A4">
        <w:t>»Ветеран труда Псковской области»</w:t>
      </w:r>
    </w:p>
    <w:p w:rsidR="002755DC" w:rsidRPr="006159A4" w:rsidRDefault="002755DC" w:rsidP="00C22E60">
      <w:pPr>
        <w:spacing w:after="0"/>
        <w:jc w:val="both"/>
      </w:pPr>
      <w:r>
        <w:t>2</w:t>
      </w:r>
      <w:r w:rsidRPr="006159A4">
        <w:t>%-за актом обследования на комиссию МСЭ;</w:t>
      </w:r>
    </w:p>
    <w:p w:rsidR="002755DC" w:rsidRPr="006159A4" w:rsidRDefault="002755DC" w:rsidP="00C22E60">
      <w:pPr>
        <w:spacing w:after="0"/>
        <w:jc w:val="both"/>
      </w:pPr>
      <w:r>
        <w:t> 0,1</w:t>
      </w:r>
      <w:r w:rsidRPr="006159A4">
        <w:t xml:space="preserve"> % -предоставление социальных услуг</w:t>
      </w:r>
      <w:r>
        <w:t xml:space="preserve"> </w:t>
      </w:r>
      <w:r w:rsidRPr="006159A4">
        <w:t>оказываемых в стационарной форме.</w:t>
      </w:r>
    </w:p>
    <w:p w:rsidR="002755DC" w:rsidRPr="006159A4" w:rsidRDefault="002755DC" w:rsidP="00C22E60">
      <w:pPr>
        <w:spacing w:after="0"/>
        <w:jc w:val="both"/>
      </w:pPr>
      <w:r>
        <w:t>70</w:t>
      </w:r>
      <w:r w:rsidRPr="006159A4">
        <w:t>%,т.е большинство опрошенных могут приобретать продукты питания,</w:t>
      </w:r>
      <w:r>
        <w:t xml:space="preserve"> </w:t>
      </w:r>
      <w:r w:rsidRPr="006159A4">
        <w:t>одежду,</w:t>
      </w:r>
      <w:r>
        <w:t xml:space="preserve"> </w:t>
      </w:r>
      <w:r w:rsidRPr="006159A4">
        <w:t>но не могут купить бытовую технику.</w:t>
      </w:r>
    </w:p>
    <w:p w:rsidR="002755DC" w:rsidRPr="006159A4" w:rsidRDefault="002755DC" w:rsidP="00C22E60">
      <w:pPr>
        <w:spacing w:after="0"/>
        <w:jc w:val="both"/>
      </w:pPr>
      <w:r>
        <w:t>Состоят в браке 50% опрошенных, 20 не связаны узами брака, 15% разведены,15</w:t>
      </w:r>
      <w:r w:rsidRPr="006159A4">
        <w:t xml:space="preserve"> %  -</w:t>
      </w:r>
      <w:r>
        <w:t xml:space="preserve"> </w:t>
      </w:r>
      <w:r w:rsidRPr="006159A4">
        <w:t>вдовы или вдовцы.</w:t>
      </w:r>
    </w:p>
    <w:p w:rsidR="002755DC" w:rsidRPr="006159A4" w:rsidRDefault="002755DC" w:rsidP="00C22E60">
      <w:pPr>
        <w:spacing w:after="0"/>
        <w:jc w:val="both"/>
      </w:pPr>
      <w:r>
        <w:t>55</w:t>
      </w:r>
      <w:r w:rsidRPr="006159A4">
        <w:t>% оценивают свое состояние здор</w:t>
      </w:r>
      <w:r>
        <w:t>овья как удовлетворительное,45</w:t>
      </w:r>
      <w:r w:rsidRPr="006159A4">
        <w:t xml:space="preserve"> % - неудовлетворительное.</w:t>
      </w:r>
    </w:p>
    <w:p w:rsidR="002755DC" w:rsidRPr="006159A4" w:rsidRDefault="002755DC" w:rsidP="00C22E60">
      <w:pPr>
        <w:spacing w:after="0"/>
        <w:jc w:val="both"/>
      </w:pPr>
      <w:r w:rsidRPr="006159A4">
        <w:t>Все обратившиеся удовлетворены полностью полученными услугами в Центре</w:t>
      </w:r>
    </w:p>
    <w:p w:rsidR="002755DC" w:rsidRPr="006159A4" w:rsidRDefault="002755DC" w:rsidP="00C22E60">
      <w:pPr>
        <w:spacing w:after="0"/>
        <w:jc w:val="both"/>
      </w:pPr>
      <w:r w:rsidRPr="006159A4">
        <w:t xml:space="preserve">Необходимо </w:t>
      </w:r>
      <w:r>
        <w:t xml:space="preserve">своевременно вносить корректировки в социальные паспорта, </w:t>
      </w:r>
      <w:r w:rsidRPr="006159A4">
        <w:t>уделить больше</w:t>
      </w:r>
      <w:r>
        <w:t xml:space="preserve"> внимания информационной работе.</w:t>
      </w:r>
    </w:p>
    <w:p w:rsidR="002755DC" w:rsidRPr="006159A4" w:rsidRDefault="002755DC" w:rsidP="00C22E60">
      <w:pPr>
        <w:spacing w:after="0"/>
        <w:jc w:val="both"/>
      </w:pPr>
      <w:r w:rsidRPr="006159A4">
        <w:rPr>
          <w:b/>
          <w:bCs/>
          <w:i/>
          <w:iCs/>
          <w:u w:val="single"/>
        </w:rPr>
        <w:t>Итоговый балл качества составил(100%).</w:t>
      </w:r>
    </w:p>
    <w:p w:rsidR="002755DC" w:rsidRPr="006159A4" w:rsidRDefault="002755DC" w:rsidP="00C22E60">
      <w:pPr>
        <w:spacing w:after="0"/>
        <w:jc w:val="both"/>
      </w:pPr>
      <w:r w:rsidRPr="006159A4">
        <w:t>1.2.Отделение по социальному обслуживанию населения,</w:t>
      </w:r>
      <w:r>
        <w:t xml:space="preserve"> </w:t>
      </w:r>
      <w:r w:rsidRPr="006159A4">
        <w:t>включающее службу социального обслуживания на дому.</w:t>
      </w:r>
    </w:p>
    <w:p w:rsidR="002755DC" w:rsidRPr="006159A4" w:rsidRDefault="002755DC" w:rsidP="00C22E60">
      <w:pPr>
        <w:spacing w:after="0"/>
        <w:jc w:val="both"/>
      </w:pPr>
      <w:r>
        <w:t> Опрошено 20</w:t>
      </w:r>
      <w:r w:rsidRPr="006159A4">
        <w:t xml:space="preserve"> респондентов – клиентов ГКУСО "Центр со</w:t>
      </w:r>
      <w:r>
        <w:t>циального обслуживания Палкинского</w:t>
      </w:r>
      <w:r w:rsidRPr="006159A4">
        <w:t xml:space="preserve"> района", находящихся на социальном обслуживании на дому.</w:t>
      </w:r>
    </w:p>
    <w:p w:rsidR="002755DC" w:rsidRPr="006159A4" w:rsidRDefault="002755DC" w:rsidP="00C22E60">
      <w:pPr>
        <w:spacing w:after="0"/>
        <w:jc w:val="both"/>
      </w:pPr>
      <w:r>
        <w:t>Из них 17</w:t>
      </w:r>
      <w:r w:rsidRPr="006159A4">
        <w:t xml:space="preserve"> женщины, 3 мужчины ,   воз</w:t>
      </w:r>
      <w:r>
        <w:t>раст респондентов составил от 67 до 92</w:t>
      </w:r>
      <w:r w:rsidRPr="006159A4">
        <w:t xml:space="preserve"> года, возраст свыше 80 лет -</w:t>
      </w:r>
      <w:r>
        <w:t xml:space="preserve"> у 45,</w:t>
      </w:r>
      <w:r w:rsidRPr="006159A4">
        <w:t xml:space="preserve"> % респондентов,  По результатам опроса причиной трудной жизненной ситуации для клиентов является:</w:t>
      </w:r>
    </w:p>
    <w:p w:rsidR="002755DC" w:rsidRPr="006159A4" w:rsidRDefault="002755DC" w:rsidP="00C22E60">
      <w:pPr>
        <w:spacing w:after="0"/>
        <w:jc w:val="both"/>
      </w:pPr>
      <w:r w:rsidRPr="006159A4">
        <w:t>−       материаль</w:t>
      </w:r>
      <w:r>
        <w:t>ные трудности испытывают – 35</w:t>
      </w:r>
      <w:r w:rsidRPr="006159A4">
        <w:t>% респондентов;</w:t>
      </w:r>
    </w:p>
    <w:p w:rsidR="002755DC" w:rsidRPr="006159A4" w:rsidRDefault="002755DC" w:rsidP="00C22E60">
      <w:pPr>
        <w:spacing w:after="0"/>
        <w:jc w:val="both"/>
      </w:pPr>
      <w:r w:rsidRPr="006159A4">
        <w:t>−       частично обслуживают себя в домашних условиях-100% респондентов;</w:t>
      </w:r>
    </w:p>
    <w:p w:rsidR="002755DC" w:rsidRPr="006159A4" w:rsidRDefault="002755DC" w:rsidP="00C22E60">
      <w:pPr>
        <w:spacing w:after="0"/>
        <w:jc w:val="both"/>
      </w:pPr>
      <w:r w:rsidRPr="006159A4">
        <w:t>−       испы</w:t>
      </w:r>
      <w:r>
        <w:t>тываю жилищные неудобства - 78</w:t>
      </w:r>
      <w:r w:rsidRPr="006159A4">
        <w:t xml:space="preserve"> % респондентов;</w:t>
      </w:r>
    </w:p>
    <w:p w:rsidR="002755DC" w:rsidRPr="006159A4" w:rsidRDefault="002755DC" w:rsidP="00C22E60">
      <w:pPr>
        <w:spacing w:after="0"/>
        <w:jc w:val="both"/>
      </w:pPr>
      <w:r w:rsidRPr="006159A4">
        <w:t>−</w:t>
      </w:r>
      <w:r>
        <w:t>       одиноко проживают – 90</w:t>
      </w:r>
      <w:r w:rsidRPr="006159A4">
        <w:t xml:space="preserve"> % респондентов;</w:t>
      </w:r>
    </w:p>
    <w:p w:rsidR="002755DC" w:rsidRPr="006159A4" w:rsidRDefault="002755DC" w:rsidP="00C22E60">
      <w:pPr>
        <w:spacing w:after="0"/>
        <w:jc w:val="both"/>
      </w:pPr>
      <w:r w:rsidRPr="006159A4">
        <w:t>−</w:t>
      </w:r>
      <w:r>
        <w:t>       проживают в семье 5</w:t>
      </w:r>
      <w:r w:rsidRPr="006159A4">
        <w:t>% респондентов;</w:t>
      </w:r>
    </w:p>
    <w:p w:rsidR="002755DC" w:rsidRPr="006159A4" w:rsidRDefault="002755DC" w:rsidP="00C22E60">
      <w:pPr>
        <w:spacing w:after="0"/>
        <w:jc w:val="both"/>
      </w:pPr>
      <w:r w:rsidRPr="006159A4">
        <w:t>−     </w:t>
      </w:r>
      <w:r>
        <w:t>  возраст старше 80 лет – 20</w:t>
      </w:r>
      <w:r w:rsidRPr="006159A4">
        <w:t>% респондентов.</w:t>
      </w:r>
    </w:p>
    <w:p w:rsidR="002755DC" w:rsidRPr="006159A4" w:rsidRDefault="002755DC" w:rsidP="00C22E60">
      <w:pPr>
        <w:spacing w:after="0"/>
        <w:jc w:val="both"/>
      </w:pPr>
      <w:r w:rsidRPr="006159A4">
        <w:t> </w:t>
      </w:r>
    </w:p>
    <w:p w:rsidR="002755DC" w:rsidRPr="006159A4" w:rsidRDefault="002755DC" w:rsidP="00C22E60">
      <w:pPr>
        <w:spacing w:after="0"/>
        <w:jc w:val="both"/>
      </w:pPr>
      <w:r w:rsidRPr="006159A4">
        <w:t> Из 26 респондентов в свободное время:</w:t>
      </w:r>
    </w:p>
    <w:p w:rsidR="002755DC" w:rsidRPr="006159A4" w:rsidRDefault="002755DC" w:rsidP="00C22E60">
      <w:pPr>
        <w:spacing w:after="0"/>
        <w:jc w:val="both"/>
      </w:pPr>
      <w:r>
        <w:t>- смотрят телевизор – 75</w:t>
      </w:r>
      <w:r w:rsidRPr="006159A4">
        <w:t>%;</w:t>
      </w:r>
    </w:p>
    <w:p w:rsidR="002755DC" w:rsidRPr="006159A4" w:rsidRDefault="002755DC" w:rsidP="00C22E60">
      <w:pPr>
        <w:spacing w:after="0"/>
        <w:jc w:val="both"/>
      </w:pPr>
      <w:r w:rsidRPr="006159A4">
        <w:t xml:space="preserve">- общаются с </w:t>
      </w:r>
      <w:r>
        <w:t>соседями, родственниками – 35</w:t>
      </w:r>
      <w:r w:rsidRPr="006159A4">
        <w:t xml:space="preserve"> %;</w:t>
      </w:r>
    </w:p>
    <w:p w:rsidR="002755DC" w:rsidRPr="006159A4" w:rsidRDefault="002755DC" w:rsidP="00C22E60">
      <w:pPr>
        <w:spacing w:after="0"/>
        <w:jc w:val="both"/>
      </w:pPr>
      <w:r w:rsidRPr="006159A4">
        <w:t> -читают книги, газеты, журнал</w:t>
      </w:r>
      <w:r>
        <w:t>ы – 10</w:t>
      </w:r>
      <w:r w:rsidRPr="006159A4">
        <w:t>%;</w:t>
      </w:r>
    </w:p>
    <w:p w:rsidR="002755DC" w:rsidRPr="006159A4" w:rsidRDefault="002755DC" w:rsidP="00C22E60">
      <w:pPr>
        <w:spacing w:after="0"/>
        <w:jc w:val="both"/>
      </w:pPr>
      <w:r>
        <w:t>- занимаются рукоделием – 9</w:t>
      </w:r>
      <w:r w:rsidRPr="006159A4">
        <w:t xml:space="preserve"> %,</w:t>
      </w:r>
    </w:p>
    <w:p w:rsidR="002755DC" w:rsidRPr="006159A4" w:rsidRDefault="002755DC" w:rsidP="00C22E60">
      <w:pPr>
        <w:spacing w:after="0"/>
        <w:jc w:val="both"/>
      </w:pPr>
      <w:r>
        <w:t>- ничем не занимаются – 3</w:t>
      </w:r>
      <w:r w:rsidRPr="006159A4">
        <w:t xml:space="preserve"> %,</w:t>
      </w:r>
    </w:p>
    <w:p w:rsidR="002755DC" w:rsidRPr="006159A4" w:rsidRDefault="002755DC" w:rsidP="00C22E60">
      <w:pPr>
        <w:spacing w:after="0"/>
        <w:jc w:val="both"/>
      </w:pPr>
      <w:r>
        <w:t>  -другие занятия – 15</w:t>
      </w:r>
      <w:r w:rsidRPr="006159A4">
        <w:t>,00 % респондентов.</w:t>
      </w:r>
    </w:p>
    <w:p w:rsidR="002755DC" w:rsidRPr="006159A4" w:rsidRDefault="002755DC" w:rsidP="00C22E60">
      <w:pPr>
        <w:spacing w:after="0"/>
        <w:jc w:val="both"/>
      </w:pPr>
      <w:r w:rsidRPr="006159A4">
        <w:t> </w:t>
      </w:r>
    </w:p>
    <w:p w:rsidR="002755DC" w:rsidRPr="006159A4" w:rsidRDefault="002755DC" w:rsidP="00C22E60">
      <w:pPr>
        <w:spacing w:after="0"/>
        <w:jc w:val="both"/>
      </w:pPr>
      <w:r w:rsidRPr="006159A4">
        <w:t>   II. Удовлетворенность клиентов услугами, предоставляемыми социальными работниками службы, качество полноты (ассортимента) услуг, количество частоты посещений составило 100 %.</w:t>
      </w:r>
    </w:p>
    <w:p w:rsidR="002755DC" w:rsidRPr="006159A4" w:rsidRDefault="002755DC" w:rsidP="00C22E60">
      <w:pPr>
        <w:spacing w:after="0"/>
        <w:jc w:val="both"/>
      </w:pPr>
      <w:r>
        <w:t>- полнота ассортимента-103</w:t>
      </w:r>
      <w:r w:rsidRPr="006159A4">
        <w:t>%</w:t>
      </w:r>
    </w:p>
    <w:p w:rsidR="002755DC" w:rsidRPr="006159A4" w:rsidRDefault="002755DC" w:rsidP="00C22E60">
      <w:pPr>
        <w:spacing w:after="0"/>
        <w:jc w:val="both"/>
      </w:pPr>
      <w:r>
        <w:t>- частота оказания услуг-103</w:t>
      </w:r>
      <w:r w:rsidRPr="006159A4">
        <w:t>%</w:t>
      </w:r>
    </w:p>
    <w:p w:rsidR="002755DC" w:rsidRPr="006159A4" w:rsidRDefault="002755DC" w:rsidP="00C22E60">
      <w:pPr>
        <w:spacing w:after="0"/>
        <w:jc w:val="both"/>
      </w:pPr>
      <w:r w:rsidRPr="006159A4">
        <w:t>- частота посещений -100%</w:t>
      </w:r>
    </w:p>
    <w:p w:rsidR="002755DC" w:rsidRPr="006159A4" w:rsidRDefault="002755DC" w:rsidP="00C22E60">
      <w:pPr>
        <w:spacing w:after="0"/>
        <w:jc w:val="both"/>
      </w:pPr>
      <w:r w:rsidRPr="006159A4">
        <w:t> </w:t>
      </w:r>
    </w:p>
    <w:p w:rsidR="002755DC" w:rsidRPr="006159A4" w:rsidRDefault="002755DC" w:rsidP="00C22E60">
      <w:pPr>
        <w:spacing w:after="0"/>
        <w:jc w:val="both"/>
      </w:pPr>
      <w:r w:rsidRPr="006159A4">
        <w:t xml:space="preserve">Количество видов </w:t>
      </w:r>
      <w:r>
        <w:t>услуг по  договору составило-120 (фактичестки оказано-130</w:t>
      </w:r>
      <w:r w:rsidRPr="006159A4">
        <w:t>);</w:t>
      </w:r>
    </w:p>
    <w:p w:rsidR="002755DC" w:rsidRPr="006159A4" w:rsidRDefault="002755DC" w:rsidP="00C22E60">
      <w:pPr>
        <w:spacing w:after="0"/>
        <w:jc w:val="both"/>
      </w:pPr>
      <w:r w:rsidRPr="006159A4">
        <w:t>количество</w:t>
      </w:r>
      <w:r>
        <w:t>  услуг по договору составило -476 (фактически -480</w:t>
      </w:r>
      <w:r w:rsidRPr="006159A4">
        <w:t>)</w:t>
      </w:r>
    </w:p>
    <w:p w:rsidR="002755DC" w:rsidRPr="006159A4" w:rsidRDefault="002755DC" w:rsidP="00C22E60">
      <w:pPr>
        <w:spacing w:after="0"/>
        <w:jc w:val="both"/>
      </w:pPr>
      <w:r w:rsidRPr="006159A4">
        <w:t> </w:t>
      </w:r>
    </w:p>
    <w:p w:rsidR="002755DC" w:rsidRPr="006159A4" w:rsidRDefault="002755DC" w:rsidP="00C22E60">
      <w:pPr>
        <w:spacing w:after="0"/>
        <w:jc w:val="both"/>
      </w:pPr>
      <w:r w:rsidRPr="006159A4">
        <w:t>III.   Нуждаемость граждан в дополнительных услугах следующая:</w:t>
      </w:r>
    </w:p>
    <w:p w:rsidR="002755DC" w:rsidRPr="006159A4" w:rsidRDefault="002755DC" w:rsidP="00C22E60">
      <w:pPr>
        <w:spacing w:after="0"/>
        <w:jc w:val="both"/>
      </w:pPr>
      <w:r>
        <w:t>30</w:t>
      </w:r>
      <w:r w:rsidRPr="006159A4">
        <w:t xml:space="preserve"> % респондентов нуждается в периодическом посещении медика.   </w:t>
      </w:r>
    </w:p>
    <w:p w:rsidR="002755DC" w:rsidRPr="006159A4" w:rsidRDefault="002755DC" w:rsidP="00C22E60">
      <w:pPr>
        <w:spacing w:after="0"/>
        <w:jc w:val="both"/>
      </w:pPr>
      <w:r w:rsidRPr="006159A4">
        <w:t>В данном разделе можно выделить группы респондентов в соответствии с трудной жизненной ситуацией (ана</w:t>
      </w:r>
      <w:r>
        <w:t>лиз ответов на вопросы 2,5,8</w:t>
      </w:r>
      <w:r w:rsidRPr="006159A4">
        <w:t xml:space="preserve"> акта проверки качества).</w:t>
      </w:r>
    </w:p>
    <w:p w:rsidR="002755DC" w:rsidRPr="006159A4" w:rsidRDefault="002755DC" w:rsidP="00C22E60">
      <w:pPr>
        <w:spacing w:after="0"/>
        <w:jc w:val="both"/>
      </w:pPr>
      <w:r w:rsidRPr="006159A4">
        <w:t> </w:t>
      </w:r>
    </w:p>
    <w:p w:rsidR="002755DC" w:rsidRPr="006159A4" w:rsidRDefault="002755DC" w:rsidP="00C22E60">
      <w:pPr>
        <w:spacing w:after="0"/>
        <w:jc w:val="both"/>
      </w:pPr>
      <w:r w:rsidRPr="006159A4">
        <w:t>Таблица 13</w:t>
      </w:r>
    </w:p>
    <w:p w:rsidR="002755DC" w:rsidRPr="006159A4" w:rsidRDefault="002755DC" w:rsidP="00C22E60">
      <w:pPr>
        <w:spacing w:after="0"/>
        <w:jc w:val="both"/>
      </w:pPr>
      <w:r w:rsidRPr="006159A4">
        <w:rPr>
          <w:b/>
          <w:bCs/>
          <w:i/>
          <w:iCs/>
        </w:rPr>
        <w:t>Трудная жизненная ситуация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70"/>
        <w:gridCol w:w="3645"/>
        <w:gridCol w:w="1125"/>
        <w:gridCol w:w="1395"/>
      </w:tblGrid>
      <w:tr w:rsidR="002755DC" w:rsidRPr="00470F43" w:rsidTr="00D7304B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rPr>
                <w:b/>
                <w:bCs/>
                <w:i/>
                <w:iCs/>
              </w:rPr>
              <w:t>№</w:t>
            </w:r>
          </w:p>
          <w:p w:rsidR="002755DC" w:rsidRPr="00470F43" w:rsidRDefault="002755DC" w:rsidP="00D7304B">
            <w:pPr>
              <w:spacing w:after="0"/>
              <w:jc w:val="both"/>
            </w:pPr>
            <w:r w:rsidRPr="00470F43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rPr>
                <w:b/>
                <w:bCs/>
                <w:i/>
                <w:iCs/>
              </w:rPr>
              <w:t>Характер трудной жизненной ситуации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rPr>
                <w:b/>
                <w:bCs/>
                <w:i/>
                <w:iCs/>
              </w:rPr>
              <w:t>Кол-во чел</w:t>
            </w:r>
          </w:p>
        </w:tc>
        <w:tc>
          <w:tcPr>
            <w:tcW w:w="13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rPr>
                <w:b/>
                <w:bCs/>
                <w:i/>
                <w:iCs/>
              </w:rPr>
              <w:t>% ответов</w:t>
            </w:r>
          </w:p>
        </w:tc>
      </w:tr>
      <w:tr w:rsidR="002755DC" w:rsidRPr="00470F43" w:rsidTr="00D7304B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1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Материальные трудности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13</w:t>
            </w:r>
          </w:p>
        </w:tc>
        <w:tc>
          <w:tcPr>
            <w:tcW w:w="13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53,70 %</w:t>
            </w:r>
          </w:p>
        </w:tc>
      </w:tr>
      <w:tr w:rsidR="002755DC" w:rsidRPr="00470F43" w:rsidTr="00D7304B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2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Жилищные проблемы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12</w:t>
            </w:r>
          </w:p>
        </w:tc>
        <w:tc>
          <w:tcPr>
            <w:tcW w:w="13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56,%</w:t>
            </w:r>
          </w:p>
        </w:tc>
      </w:tr>
      <w:tr w:rsidR="002755DC" w:rsidRPr="00470F43" w:rsidTr="00D7304B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3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Плохое состояние здоровья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20        </w:t>
            </w:r>
          </w:p>
        </w:tc>
        <w:tc>
          <w:tcPr>
            <w:tcW w:w="13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100%</w:t>
            </w:r>
          </w:p>
        </w:tc>
      </w:tr>
      <w:tr w:rsidR="002755DC" w:rsidRPr="00470F43" w:rsidTr="00D7304B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4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Проблемы в семье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3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</w:tr>
      <w:tr w:rsidR="002755DC" w:rsidRPr="00470F43" w:rsidTr="00D7304B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5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Значительные ограничения в самообслуживании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20</w:t>
            </w:r>
          </w:p>
        </w:tc>
        <w:tc>
          <w:tcPr>
            <w:tcW w:w="13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100,00%</w:t>
            </w:r>
          </w:p>
        </w:tc>
      </w:tr>
      <w:tr w:rsidR="002755DC" w:rsidRPr="00470F43" w:rsidTr="00D7304B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6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Одиночество (изолированность)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3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</w:tr>
      <w:tr w:rsidR="002755DC" w:rsidRPr="00470F43" w:rsidTr="00D7304B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7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Возраст старше 80 лет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12</w:t>
            </w:r>
          </w:p>
        </w:tc>
        <w:tc>
          <w:tcPr>
            <w:tcW w:w="13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40 %</w:t>
            </w:r>
          </w:p>
        </w:tc>
      </w:tr>
      <w:tr w:rsidR="002755DC" w:rsidRPr="00470F43" w:rsidTr="00D7304B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8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Другое __________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3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</w:tr>
    </w:tbl>
    <w:p w:rsidR="002755DC" w:rsidRPr="006159A4" w:rsidRDefault="002755DC" w:rsidP="00C22E60">
      <w:pPr>
        <w:spacing w:after="0"/>
        <w:jc w:val="both"/>
      </w:pPr>
      <w:r w:rsidRPr="006159A4">
        <w:t> </w:t>
      </w:r>
    </w:p>
    <w:p w:rsidR="002755DC" w:rsidRPr="006159A4" w:rsidRDefault="002755DC" w:rsidP="00C22E60">
      <w:pPr>
        <w:spacing w:after="0"/>
        <w:jc w:val="both"/>
      </w:pPr>
      <w:r w:rsidRPr="006159A4">
        <w:t>2.IV. В результате проверки уровня качества услуг в службе социального обслуживания на дому выявлено, что ит</w:t>
      </w:r>
      <w:r>
        <w:t>оговый балл качества равен 115,</w:t>
      </w:r>
      <w:r w:rsidRPr="006159A4">
        <w:t>0 %.</w:t>
      </w:r>
    </w:p>
    <w:p w:rsidR="002755DC" w:rsidRPr="006159A4" w:rsidRDefault="002755DC" w:rsidP="00C22E60">
      <w:pPr>
        <w:spacing w:after="0"/>
        <w:jc w:val="both"/>
      </w:pPr>
      <w:r w:rsidRPr="006159A4">
        <w:t xml:space="preserve">Необходимо продолжить работу по улучшению качества предоставляемых услуг и качества ассортимента </w:t>
      </w:r>
      <w:r>
        <w:t>услуг.  Социальным работникам (</w:t>
      </w:r>
      <w:r w:rsidRPr="006159A4">
        <w:t>участковым)  проводить разъяснительную работу с клиентами в связи с реализацией ФЗ от 28.12.2013г. № 442-ФЗ «Об основах социального обслуживани</w:t>
      </w:r>
      <w:r>
        <w:t>я граждан в Российской Федерации</w:t>
      </w:r>
      <w:r w:rsidRPr="006159A4">
        <w:t>, увеличить количество внеплановых проверок. </w:t>
      </w:r>
    </w:p>
    <w:p w:rsidR="002755DC" w:rsidRPr="006159A4" w:rsidRDefault="002755DC" w:rsidP="00C22E60">
      <w:pPr>
        <w:spacing w:after="0"/>
        <w:jc w:val="both"/>
      </w:pPr>
      <w:r w:rsidRPr="006159A4">
        <w:t> </w:t>
      </w:r>
    </w:p>
    <w:p w:rsidR="002755DC" w:rsidRPr="006159A4" w:rsidRDefault="002755DC" w:rsidP="00C22E60">
      <w:pPr>
        <w:spacing w:after="0"/>
        <w:jc w:val="both"/>
      </w:pPr>
      <w:r w:rsidRPr="006159A4">
        <w:rPr>
          <w:b/>
          <w:bCs/>
        </w:rPr>
        <w:t>Динамика качества социальных услуг в учреждении</w:t>
      </w:r>
    </w:p>
    <w:p w:rsidR="002755DC" w:rsidRPr="006159A4" w:rsidRDefault="002755DC" w:rsidP="00C22E60">
      <w:pPr>
        <w:spacing w:after="0"/>
        <w:jc w:val="both"/>
      </w:pPr>
      <w:r w:rsidRPr="006159A4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300"/>
        <w:gridCol w:w="1358"/>
        <w:gridCol w:w="1180"/>
        <w:gridCol w:w="1401"/>
        <w:gridCol w:w="1266"/>
      </w:tblGrid>
      <w:tr w:rsidR="002755DC" w:rsidRPr="00470F43" w:rsidTr="00D7304B">
        <w:tc>
          <w:tcPr>
            <w:tcW w:w="4785" w:type="dxa"/>
            <w:vMerge w:val="restart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Отделение</w:t>
            </w:r>
          </w:p>
        </w:tc>
        <w:tc>
          <w:tcPr>
            <w:tcW w:w="5880" w:type="dxa"/>
            <w:gridSpan w:val="4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2016 год</w:t>
            </w:r>
          </w:p>
        </w:tc>
      </w:tr>
      <w:tr w:rsidR="002755DC" w:rsidRPr="00470F43" w:rsidTr="00D7304B">
        <w:tc>
          <w:tcPr>
            <w:tcW w:w="0" w:type="auto"/>
            <w:vMerge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vAlign w:val="center"/>
          </w:tcPr>
          <w:p w:rsidR="002755DC" w:rsidRPr="00470F43" w:rsidRDefault="002755DC" w:rsidP="00D7304B">
            <w:pPr>
              <w:spacing w:after="0"/>
              <w:jc w:val="both"/>
            </w:pP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1 кв.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2 кв.</w:t>
            </w: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3 кв.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4 кв.</w:t>
            </w:r>
          </w:p>
        </w:tc>
      </w:tr>
      <w:tr w:rsidR="002755DC" w:rsidRPr="00470F43" w:rsidTr="00D7304B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22E60">
            <w:pPr>
              <w:numPr>
                <w:ilvl w:val="0"/>
                <w:numId w:val="4"/>
              </w:numPr>
              <w:spacing w:after="0"/>
              <w:jc w:val="both"/>
            </w:pPr>
            <w:r w:rsidRPr="00470F43">
              <w:rPr>
                <w:b/>
                <w:bCs/>
              </w:rPr>
              <w:t>Структурные подразделения учреждения, </w:t>
            </w:r>
            <w:r w:rsidRPr="00470F43">
              <w:t>в том числе</w:t>
            </w:r>
          </w:p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</w:tr>
      <w:tr w:rsidR="002755DC" w:rsidRPr="00470F43" w:rsidTr="00D7304B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Отделение по социальному обслуживанию населения, включающее:</w:t>
            </w:r>
          </w:p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</w:tr>
      <w:tr w:rsidR="002755DC" w:rsidRPr="00470F43" w:rsidTr="00D7304B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служба социального обслуживания на дому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115,0%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</w:tr>
      <w:tr w:rsidR="002755DC" w:rsidRPr="00470F43" w:rsidTr="00D7304B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служба участковых социальных работников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100,00%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</w:tr>
      <w:tr w:rsidR="002755DC" w:rsidRPr="00470F43" w:rsidTr="00D7304B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t> </w:t>
            </w: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rPr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D7304B">
            <w:pPr>
              <w:spacing w:after="0"/>
              <w:jc w:val="both"/>
            </w:pPr>
            <w:r w:rsidRPr="00470F43">
              <w:rPr>
                <w:b/>
                <w:bCs/>
              </w:rPr>
              <w:t> </w:t>
            </w:r>
          </w:p>
        </w:tc>
      </w:tr>
    </w:tbl>
    <w:p w:rsidR="002755DC" w:rsidRPr="006159A4" w:rsidRDefault="002755DC" w:rsidP="00C22E60">
      <w:pPr>
        <w:spacing w:after="0"/>
        <w:jc w:val="both"/>
      </w:pPr>
      <w:r w:rsidRPr="006159A4">
        <w:t> </w:t>
      </w:r>
    </w:p>
    <w:p w:rsidR="002755DC" w:rsidRPr="006159A4" w:rsidRDefault="002755DC" w:rsidP="00C22E60">
      <w:pPr>
        <w:spacing w:after="0"/>
        <w:jc w:val="both"/>
      </w:pPr>
      <w:r w:rsidRPr="006159A4">
        <w:t>Представитель руководства по качеству           </w:t>
      </w:r>
      <w:r>
        <w:t>                    Королева Н.А.</w:t>
      </w: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Default="002755DC" w:rsidP="00C22E60">
      <w:pPr>
        <w:spacing w:after="0"/>
        <w:jc w:val="both"/>
      </w:pPr>
    </w:p>
    <w:p w:rsidR="002755DC" w:rsidRPr="006159A4" w:rsidRDefault="002755DC" w:rsidP="00C22E60">
      <w:pPr>
        <w:spacing w:after="0"/>
        <w:jc w:val="both"/>
      </w:pPr>
    </w:p>
    <w:p w:rsidR="002755DC" w:rsidRPr="002A0E32" w:rsidRDefault="002755DC" w:rsidP="00C61230">
      <w:pPr>
        <w:spacing w:after="0"/>
        <w:rPr>
          <w:b/>
          <w:bCs/>
        </w:rPr>
      </w:pPr>
      <w:r w:rsidRPr="002A0E32">
        <w:rPr>
          <w:b/>
          <w:bCs/>
        </w:rPr>
        <w:t>2 КВАРТАЛ 2016 ГОДА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>Отчет о работе 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>ГКУСО «Центр  соц</w:t>
      </w:r>
      <w:r>
        <w:rPr>
          <w:b/>
          <w:bCs/>
        </w:rPr>
        <w:t>иального обслуживания Палкинс</w:t>
      </w:r>
      <w:r w:rsidRPr="002A0E32">
        <w:rPr>
          <w:b/>
          <w:bCs/>
        </w:rPr>
        <w:t>кого района  по диагностике уровня качества социальн</w:t>
      </w:r>
      <w:r>
        <w:rPr>
          <w:b/>
          <w:bCs/>
        </w:rPr>
        <w:t>ых услуг за 2 квартал 2016 года</w:t>
      </w:r>
      <w:r w:rsidRPr="002A0E32">
        <w:rPr>
          <w:b/>
          <w:bCs/>
        </w:rPr>
        <w:t>.</w:t>
      </w:r>
    </w:p>
    <w:p w:rsidR="002755DC" w:rsidRPr="002A0E32" w:rsidRDefault="002755DC" w:rsidP="00C61230">
      <w:pPr>
        <w:spacing w:after="0"/>
      </w:pPr>
      <w:r w:rsidRPr="002A0E32">
        <w:t>1.Отделение по социальному обслуживанию населения,</w:t>
      </w:r>
      <w:r>
        <w:t xml:space="preserve"> </w:t>
      </w:r>
      <w:r w:rsidRPr="002A0E32">
        <w:t>включающее службу участковых социальных работников и службу социального обслуживания на дому</w:t>
      </w:r>
    </w:p>
    <w:p w:rsidR="002755DC" w:rsidRPr="002A0E32" w:rsidRDefault="002755DC" w:rsidP="00C61230">
      <w:pPr>
        <w:spacing w:after="0"/>
      </w:pPr>
      <w:r w:rsidRPr="002A0E32">
        <w:t>1.1.Отделение по социальному обслуживанию населения,</w:t>
      </w:r>
      <w:r>
        <w:t xml:space="preserve"> </w:t>
      </w:r>
      <w:r w:rsidRPr="002A0E32">
        <w:t>включающее службу участковых социальных работников</w:t>
      </w:r>
    </w:p>
    <w:p w:rsidR="002755DC" w:rsidRPr="002A0E32" w:rsidRDefault="002755DC" w:rsidP="00C61230">
      <w:pPr>
        <w:spacing w:after="0"/>
      </w:pPr>
      <w:r w:rsidRPr="002A0E32">
        <w:t> За II квартал 2016 года специалист</w:t>
      </w:r>
      <w:r>
        <w:t>ами отделения   было опрошено 20</w:t>
      </w:r>
      <w:r w:rsidRPr="002A0E32">
        <w:t xml:space="preserve"> че</w:t>
      </w:r>
      <w:r>
        <w:t>ловек</w:t>
      </w:r>
      <w:r w:rsidRPr="002A0E32">
        <w:t>. Это люди разного возраста:</w:t>
      </w:r>
    </w:p>
    <w:p w:rsidR="002755DC" w:rsidRPr="002A0E32" w:rsidRDefault="002755DC" w:rsidP="00C61230">
      <w:pPr>
        <w:spacing w:after="0"/>
      </w:pPr>
      <w:r>
        <w:t>- 18-30 лет –  15</w:t>
      </w:r>
      <w:r w:rsidRPr="002A0E32">
        <w:t>,5% опрошенных;</w:t>
      </w:r>
    </w:p>
    <w:p w:rsidR="002755DC" w:rsidRPr="002A0E32" w:rsidRDefault="002755DC" w:rsidP="00C61230">
      <w:pPr>
        <w:spacing w:after="0"/>
      </w:pPr>
      <w:r>
        <w:t>            - 31-40 лет –  20</w:t>
      </w:r>
      <w:r w:rsidRPr="002A0E32">
        <w:t>% опрошенных;</w:t>
      </w:r>
    </w:p>
    <w:p w:rsidR="002755DC" w:rsidRPr="002A0E32" w:rsidRDefault="002755DC" w:rsidP="00C61230">
      <w:pPr>
        <w:spacing w:after="0"/>
      </w:pPr>
      <w:r>
        <w:t>            - 41-50 лет –  10</w:t>
      </w:r>
      <w:r w:rsidRPr="002A0E32">
        <w:t xml:space="preserve"> % опрошенных;</w:t>
      </w:r>
    </w:p>
    <w:p w:rsidR="002755DC" w:rsidRPr="002A0E32" w:rsidRDefault="002755DC" w:rsidP="00C61230">
      <w:pPr>
        <w:spacing w:after="0"/>
      </w:pPr>
      <w:r>
        <w:t>            - 51-60 лет –   12</w:t>
      </w:r>
      <w:r w:rsidRPr="002A0E32">
        <w:t>% опрошенных;</w:t>
      </w:r>
    </w:p>
    <w:p w:rsidR="002755DC" w:rsidRPr="002A0E32" w:rsidRDefault="002755DC" w:rsidP="00C61230">
      <w:pPr>
        <w:spacing w:after="0"/>
      </w:pPr>
      <w:r>
        <w:t xml:space="preserve">            - 61-70 лет –   </w:t>
      </w:r>
      <w:r w:rsidRPr="002A0E32">
        <w:t>4 % опрошенных;</w:t>
      </w:r>
    </w:p>
    <w:p w:rsidR="002755DC" w:rsidRPr="002A0E32" w:rsidRDefault="002755DC" w:rsidP="00C61230">
      <w:pPr>
        <w:spacing w:after="0"/>
      </w:pPr>
      <w:r w:rsidRPr="002A0E32">
        <w:t>     </w:t>
      </w:r>
      <w:r>
        <w:t>       - старше 70 лет – 10</w:t>
      </w:r>
      <w:r w:rsidRPr="002A0E32">
        <w:t xml:space="preserve"> % опрошенных.</w:t>
      </w:r>
    </w:p>
    <w:p w:rsidR="002755DC" w:rsidRPr="002A0E32" w:rsidRDefault="002755DC" w:rsidP="002D021D">
      <w:pPr>
        <w:spacing w:after="0"/>
        <w:jc w:val="both"/>
      </w:pPr>
      <w:r>
        <w:t>             2</w:t>
      </w:r>
      <w:r w:rsidRPr="002A0E32">
        <w:t>% из числа респондентов обратилис</w:t>
      </w:r>
      <w:r>
        <w:t>ь в учреждение  первый раз, 90</w:t>
      </w:r>
      <w:r w:rsidRPr="002A0E32">
        <w:t>% обращаю</w:t>
      </w:r>
      <w:r>
        <w:t>тся на протяжении многих лет,</w:t>
      </w:r>
      <w:r w:rsidRPr="002A0E32">
        <w:t>50% обращаются не первый раз (по мере</w:t>
      </w:r>
      <w:r>
        <w:t>,</w:t>
      </w:r>
      <w:r w:rsidRPr="002A0E32">
        <w:t xml:space="preserve"> необходимости).68,2%  информированы о работе учреждения от друзей,</w:t>
      </w:r>
      <w:r>
        <w:t xml:space="preserve"> </w:t>
      </w:r>
      <w:r w:rsidRPr="002A0E32">
        <w:t>знакомых,</w:t>
      </w:r>
      <w:r>
        <w:t xml:space="preserve"> </w:t>
      </w:r>
      <w:r w:rsidRPr="002A0E32">
        <w:t>соседей,</w:t>
      </w:r>
      <w:r>
        <w:t xml:space="preserve"> </w:t>
      </w:r>
      <w:r w:rsidRPr="002A0E32">
        <w:t>коллег по работе,2,3% из информации по почте29,5%-других источников.</w:t>
      </w:r>
    </w:p>
    <w:p w:rsidR="002755DC" w:rsidRPr="002A0E32" w:rsidRDefault="002755DC" w:rsidP="002D021D">
      <w:pPr>
        <w:spacing w:after="0"/>
        <w:jc w:val="both"/>
      </w:pPr>
      <w:r w:rsidRPr="002A0E32">
        <w:t>Наиболее востребованными среди граждан являются услуги по предоставлению мер социальной поддержки и оформлению документов для их реализации,</w:t>
      </w:r>
      <w:r>
        <w:t xml:space="preserve"> </w:t>
      </w:r>
      <w:r w:rsidRPr="002A0E32">
        <w:t>в частности:</w:t>
      </w:r>
    </w:p>
    <w:p w:rsidR="002755DC" w:rsidRPr="002A0E32" w:rsidRDefault="002755DC" w:rsidP="002D021D">
      <w:pPr>
        <w:spacing w:after="0"/>
        <w:jc w:val="both"/>
      </w:pPr>
      <w:r w:rsidRPr="002A0E32">
        <w:t>45,5% обратились по вопросам назначения,</w:t>
      </w:r>
      <w:r>
        <w:t xml:space="preserve"> </w:t>
      </w:r>
      <w:r w:rsidRPr="002A0E32">
        <w:t>перерасчету,</w:t>
      </w:r>
      <w:r>
        <w:t xml:space="preserve"> </w:t>
      </w:r>
      <w:r w:rsidRPr="002A0E32">
        <w:t>выплате пособий(ежемесячного на ребенка , ЕДВ многодетной семье, по уходу за ребенком до 1,5 лет,</w:t>
      </w:r>
      <w:r>
        <w:t xml:space="preserve"> </w:t>
      </w:r>
      <w:r w:rsidRPr="002A0E32">
        <w:t>приобретение твердого топлива многодетным семьям,70% скидку на питание в общеобразовательных школах;</w:t>
      </w:r>
      <w:r>
        <w:t xml:space="preserve"> </w:t>
      </w:r>
      <w:r w:rsidRPr="002A0E32">
        <w:t>реализации регионального материнского капитала);</w:t>
      </w:r>
    </w:p>
    <w:p w:rsidR="002755DC" w:rsidRPr="002A0E32" w:rsidRDefault="002755DC" w:rsidP="002D021D">
      <w:pPr>
        <w:spacing w:after="0"/>
        <w:jc w:val="both"/>
      </w:pPr>
      <w:r>
        <w:t>3</w:t>
      </w:r>
      <w:r w:rsidRPr="002A0E32">
        <w:t>5% предоставление государственной социальной помощи малоимущим семьям и малоимущим одиноко</w:t>
      </w:r>
      <w:r>
        <w:t xml:space="preserve"> </w:t>
      </w:r>
      <w:r w:rsidRPr="002A0E32">
        <w:t>проживающим гражданам;</w:t>
      </w:r>
    </w:p>
    <w:p w:rsidR="002755DC" w:rsidRPr="002A0E32" w:rsidRDefault="002755DC" w:rsidP="002D021D">
      <w:pPr>
        <w:spacing w:after="0"/>
        <w:jc w:val="both"/>
      </w:pPr>
      <w:r>
        <w:t>12</w:t>
      </w:r>
      <w:r w:rsidRPr="002A0E32">
        <w:t>% по предоставлению субсидий на оплату жилых помещений и коммунальных услуг;</w:t>
      </w:r>
    </w:p>
    <w:p w:rsidR="002755DC" w:rsidRPr="002A0E32" w:rsidRDefault="002755DC" w:rsidP="002D021D">
      <w:pPr>
        <w:spacing w:after="0"/>
        <w:jc w:val="both"/>
      </w:pPr>
      <w:r w:rsidRPr="002A0E32">
        <w:t>5% за актом обследования в МСЭ;</w:t>
      </w:r>
    </w:p>
    <w:p w:rsidR="002755DC" w:rsidRPr="002A0E32" w:rsidRDefault="002755DC" w:rsidP="002D021D">
      <w:pPr>
        <w:spacing w:after="0"/>
        <w:jc w:val="both"/>
      </w:pPr>
      <w:r>
        <w:t>6</w:t>
      </w:r>
      <w:r w:rsidRPr="002A0E32">
        <w:t>% обратились  по вопросу выдачи справки на государственную социальную стипендию.</w:t>
      </w:r>
    </w:p>
    <w:p w:rsidR="002755DC" w:rsidRPr="002A0E32" w:rsidRDefault="002755DC" w:rsidP="002D021D">
      <w:pPr>
        <w:spacing w:after="0"/>
        <w:jc w:val="both"/>
      </w:pPr>
      <w:r>
        <w:t>Состоят в браке 50% опрошенных клиентов, 30</w:t>
      </w:r>
      <w:r w:rsidRPr="002A0E32">
        <w:t xml:space="preserve"> </w:t>
      </w:r>
      <w:r>
        <w:t>% не связаны узами брака,10% разведены, 2</w:t>
      </w:r>
      <w:r w:rsidRPr="002A0E32">
        <w:t>%  -вдовы или вдовцы.</w:t>
      </w:r>
    </w:p>
    <w:p w:rsidR="002755DC" w:rsidRPr="002A0E32" w:rsidRDefault="002755DC" w:rsidP="002D021D">
      <w:pPr>
        <w:spacing w:after="0"/>
        <w:jc w:val="both"/>
      </w:pPr>
      <w:r w:rsidRPr="002A0E32">
        <w:t> </w:t>
      </w:r>
    </w:p>
    <w:p w:rsidR="002755DC" w:rsidRPr="002A0E32" w:rsidRDefault="002755DC" w:rsidP="00AB7296">
      <w:pPr>
        <w:spacing w:after="0"/>
        <w:jc w:val="both"/>
      </w:pPr>
      <w:r>
        <w:t>90</w:t>
      </w:r>
      <w:r w:rsidRPr="002A0E32">
        <w:t>%</w:t>
      </w:r>
      <w:r>
        <w:t xml:space="preserve">, </w:t>
      </w:r>
      <w:r w:rsidRPr="002A0E32">
        <w:t>т.е</w:t>
      </w:r>
      <w:r>
        <w:t>.</w:t>
      </w:r>
      <w:r w:rsidRPr="002A0E32">
        <w:t xml:space="preserve"> большинство опрошенных могут приобретать продукты питания,</w:t>
      </w:r>
      <w:r>
        <w:t xml:space="preserve"> </w:t>
      </w:r>
      <w:r w:rsidRPr="002A0E32">
        <w:t>одежду,</w:t>
      </w:r>
      <w:r>
        <w:t xml:space="preserve"> </w:t>
      </w:r>
      <w:r w:rsidRPr="002A0E32">
        <w:t>но не могут купить бытовую технику,</w:t>
      </w:r>
      <w:r>
        <w:t xml:space="preserve"> </w:t>
      </w:r>
      <w:r w:rsidRPr="002A0E32">
        <w:t>18,2% не хватает средств на предметы п</w:t>
      </w:r>
      <w:r>
        <w:t>ервой необходимости, питание; 100</w:t>
      </w:r>
      <w:r w:rsidRPr="002A0E32">
        <w:t>% не могут купить жилье,</w:t>
      </w:r>
      <w:r>
        <w:t xml:space="preserve"> </w:t>
      </w:r>
      <w:r w:rsidRPr="002A0E32">
        <w:t>автомобиль.</w:t>
      </w:r>
    </w:p>
    <w:p w:rsidR="002755DC" w:rsidRPr="002A0E32" w:rsidRDefault="002755DC" w:rsidP="00AB7296">
      <w:pPr>
        <w:spacing w:after="0"/>
        <w:jc w:val="both"/>
      </w:pPr>
      <w:r>
        <w:t>70</w:t>
      </w:r>
      <w:r w:rsidRPr="002A0E32">
        <w:t>% оценивают свое состояние здоровья как удовлетворительное,</w:t>
      </w:r>
      <w:r>
        <w:t>30</w:t>
      </w:r>
      <w:r w:rsidRPr="002A0E32">
        <w:t xml:space="preserve"> % - неудовлетворительное.</w:t>
      </w:r>
    </w:p>
    <w:p w:rsidR="002755DC" w:rsidRPr="002A0E32" w:rsidRDefault="002755DC" w:rsidP="00AB7296">
      <w:pPr>
        <w:spacing w:after="0"/>
        <w:jc w:val="both"/>
      </w:pPr>
      <w:r w:rsidRPr="002A0E32">
        <w:t>Все обратившиеся удовлетворены полностью полученными услугами в Центре</w:t>
      </w:r>
      <w:r>
        <w:t>.</w:t>
      </w:r>
    </w:p>
    <w:p w:rsidR="002755DC" w:rsidRPr="002A0E32" w:rsidRDefault="002755DC" w:rsidP="00AB7296">
      <w:pPr>
        <w:spacing w:after="0"/>
        <w:jc w:val="both"/>
      </w:pPr>
      <w:r w:rsidRPr="002A0E32">
        <w:t>Необходимо уделить больше внимания информационной работе, по предоставляемым учреждением соци</w:t>
      </w:r>
      <w:r>
        <w:t>альным услугам, гражданам района.</w:t>
      </w:r>
    </w:p>
    <w:p w:rsidR="002755DC" w:rsidRPr="002A0E32" w:rsidRDefault="002755DC" w:rsidP="00AB7296">
      <w:pPr>
        <w:spacing w:after="0"/>
        <w:jc w:val="both"/>
      </w:pPr>
      <w:r w:rsidRPr="002A0E32">
        <w:t>Итоговый балл качества составил(100%).</w:t>
      </w:r>
    </w:p>
    <w:p w:rsidR="002755DC" w:rsidRPr="002A0E32" w:rsidRDefault="002755DC" w:rsidP="00C61230">
      <w:pPr>
        <w:spacing w:after="0"/>
      </w:pPr>
      <w:r w:rsidRPr="002A0E32">
        <w:t> </w:t>
      </w:r>
    </w:p>
    <w:p w:rsidR="002755DC" w:rsidRPr="002A0E32" w:rsidRDefault="002755DC" w:rsidP="00C61230">
      <w:pPr>
        <w:spacing w:after="0"/>
      </w:pPr>
      <w:r w:rsidRPr="002A0E32">
        <w:t>1.2. После диагностики уровня качества социальных услуг в службе социального обслуживания на дому учреждения за 2 квартал2016 г</w:t>
      </w:r>
      <w:r>
        <w:t xml:space="preserve">. </w:t>
      </w:r>
      <w:r w:rsidRPr="002A0E32">
        <w:t>выявлено: для проведен</w:t>
      </w:r>
      <w:r>
        <w:t>ия исследования было опрошено 10 респондентов – клиентов</w:t>
      </w:r>
      <w:r w:rsidRPr="002A0E32">
        <w:t>, находящихся на социальном</w:t>
      </w:r>
      <w:r>
        <w:t xml:space="preserve"> надомном </w:t>
      </w:r>
      <w:r w:rsidRPr="002A0E32">
        <w:t xml:space="preserve"> </w:t>
      </w:r>
      <w:r>
        <w:t>обслуживании</w:t>
      </w:r>
      <w:r w:rsidRPr="002A0E32">
        <w:t>.</w:t>
      </w:r>
    </w:p>
    <w:p w:rsidR="002755DC" w:rsidRPr="002A0E32" w:rsidRDefault="002755DC" w:rsidP="00B13D6D">
      <w:pPr>
        <w:spacing w:after="0"/>
      </w:pPr>
      <w:r>
        <w:t xml:space="preserve">Из них </w:t>
      </w:r>
      <w:r w:rsidRPr="002A0E32">
        <w:t xml:space="preserve">6 женщины, </w:t>
      </w:r>
      <w:r>
        <w:t>4мужчины</w:t>
      </w:r>
      <w:r w:rsidRPr="002A0E32">
        <w:t>,   воз</w:t>
      </w:r>
      <w:r>
        <w:t>раст респондентов составил от 60 до 80 года, инвалидов 5, ветераны труда-2</w:t>
      </w:r>
      <w:r w:rsidRPr="002A0E32">
        <w:t xml:space="preserve"> человек; ветераны труда Псковск</w:t>
      </w:r>
      <w:r>
        <w:t>ой области-1 человек; н/с узник 1.</w:t>
      </w:r>
    </w:p>
    <w:p w:rsidR="002755DC" w:rsidRPr="002A0E32" w:rsidRDefault="002755DC" w:rsidP="00C61230">
      <w:pPr>
        <w:spacing w:after="0"/>
      </w:pPr>
      <w:r w:rsidRPr="002A0E32">
        <w:t xml:space="preserve"> является:</w:t>
      </w:r>
    </w:p>
    <w:p w:rsidR="002755DC" w:rsidRPr="002A0E32" w:rsidRDefault="002755DC" w:rsidP="00C61230">
      <w:pPr>
        <w:spacing w:after="0"/>
      </w:pPr>
      <w:r w:rsidRPr="002A0E32">
        <w:t>−        материаль</w:t>
      </w:r>
      <w:r>
        <w:t>ные трудности испытывают – 0</w:t>
      </w:r>
      <w:r w:rsidRPr="002A0E32">
        <w:t xml:space="preserve"> % респондентов;</w:t>
      </w:r>
    </w:p>
    <w:p w:rsidR="002755DC" w:rsidRPr="002A0E32" w:rsidRDefault="002755DC" w:rsidP="00C61230">
      <w:pPr>
        <w:spacing w:after="0"/>
      </w:pPr>
      <w:r w:rsidRPr="002A0E32">
        <w:t>−        частично обслуживают себя в домашних условиях-100% респондентов;</w:t>
      </w:r>
    </w:p>
    <w:p w:rsidR="002755DC" w:rsidRPr="002A0E32" w:rsidRDefault="002755DC" w:rsidP="00C61230">
      <w:pPr>
        <w:spacing w:after="0"/>
      </w:pPr>
      <w:r w:rsidRPr="002A0E32">
        <w:t>−        ис</w:t>
      </w:r>
      <w:r>
        <w:t>пытываю жилищные неудобства - 75</w:t>
      </w:r>
      <w:r w:rsidRPr="002A0E32">
        <w:t>,00 % респондентов;</w:t>
      </w:r>
    </w:p>
    <w:p w:rsidR="002755DC" w:rsidRPr="002A0E32" w:rsidRDefault="002755DC" w:rsidP="00C61230">
      <w:pPr>
        <w:spacing w:after="0"/>
      </w:pPr>
      <w:r w:rsidRPr="002A0E32">
        <w:t>−        одиноко проживают – 100,00 % респондентов</w:t>
      </w:r>
    </w:p>
    <w:p w:rsidR="002755DC" w:rsidRPr="002A0E32" w:rsidRDefault="002755DC" w:rsidP="00C61230">
      <w:pPr>
        <w:spacing w:after="0"/>
      </w:pPr>
      <w:r w:rsidRPr="002A0E32">
        <w:t>−          </w:t>
      </w:r>
      <w:r>
        <w:t>возраст старше 80 лет – 0 %</w:t>
      </w:r>
      <w:r w:rsidRPr="002A0E32">
        <w:t>респондентов.</w:t>
      </w:r>
    </w:p>
    <w:p w:rsidR="002755DC" w:rsidRPr="002A0E32" w:rsidRDefault="002755DC" w:rsidP="00C61230">
      <w:pPr>
        <w:spacing w:after="0"/>
      </w:pPr>
      <w:r>
        <w:t>  Из 10</w:t>
      </w:r>
      <w:r w:rsidRPr="002A0E32">
        <w:t xml:space="preserve"> респондентов в свободное время:</w:t>
      </w:r>
    </w:p>
    <w:p w:rsidR="002755DC" w:rsidRPr="002A0E32" w:rsidRDefault="002755DC" w:rsidP="00C61230">
      <w:pPr>
        <w:spacing w:after="0"/>
      </w:pPr>
      <w:r>
        <w:t>- смотрят телевизор – 80</w:t>
      </w:r>
      <w:r w:rsidRPr="002A0E32">
        <w:t xml:space="preserve"> %;</w:t>
      </w:r>
    </w:p>
    <w:p w:rsidR="002755DC" w:rsidRPr="002A0E32" w:rsidRDefault="002755DC" w:rsidP="00C61230">
      <w:pPr>
        <w:spacing w:after="0"/>
      </w:pPr>
      <w:r w:rsidRPr="002A0E32">
        <w:t xml:space="preserve">- общаются с </w:t>
      </w:r>
      <w:r>
        <w:t>соседями, родственниками – 60</w:t>
      </w:r>
      <w:r w:rsidRPr="002A0E32">
        <w:t xml:space="preserve"> %;</w:t>
      </w:r>
    </w:p>
    <w:p w:rsidR="002755DC" w:rsidRPr="002A0E32" w:rsidRDefault="002755DC" w:rsidP="00C61230">
      <w:pPr>
        <w:spacing w:after="0"/>
      </w:pPr>
      <w:r w:rsidRPr="002A0E32">
        <w:t> -чит</w:t>
      </w:r>
      <w:r>
        <w:t xml:space="preserve">ают книги, газеты, журналы – </w:t>
      </w:r>
      <w:r w:rsidRPr="002A0E32">
        <w:t xml:space="preserve"> 9 %;</w:t>
      </w:r>
    </w:p>
    <w:p w:rsidR="002755DC" w:rsidRPr="002A0E32" w:rsidRDefault="002755DC" w:rsidP="00C61230">
      <w:pPr>
        <w:spacing w:after="0"/>
      </w:pPr>
      <w:r>
        <w:t xml:space="preserve">- занимаются рукоделием – </w:t>
      </w:r>
      <w:r w:rsidRPr="002A0E32">
        <w:t>6 %,</w:t>
      </w:r>
    </w:p>
    <w:p w:rsidR="002755DC" w:rsidRPr="002A0E32" w:rsidRDefault="002755DC" w:rsidP="00C61230">
      <w:pPr>
        <w:spacing w:after="0"/>
      </w:pPr>
      <w:r w:rsidRPr="002A0E32">
        <w:t> </w:t>
      </w:r>
    </w:p>
    <w:p w:rsidR="002755DC" w:rsidRPr="002A0E32" w:rsidRDefault="002755DC" w:rsidP="00C61230">
      <w:pPr>
        <w:spacing w:after="0"/>
      </w:pPr>
      <w:r w:rsidRPr="002A0E32">
        <w:t>II. Удовлетворенность клиентов услугами, предоставляемыми социальными работниками службы социального обслуживания на дому следующая:             </w:t>
      </w:r>
    </w:p>
    <w:p w:rsidR="002755DC" w:rsidRPr="002A0E32" w:rsidRDefault="002755DC" w:rsidP="00C61230">
      <w:pPr>
        <w:spacing w:after="0"/>
      </w:pPr>
      <w:r w:rsidRPr="002A0E32">
        <w:t>Количество видо</w:t>
      </w:r>
      <w:r>
        <w:t>в услуг по  договору составило-100 (фактически оказано-100</w:t>
      </w:r>
      <w:r w:rsidRPr="002A0E32">
        <w:t>);</w:t>
      </w:r>
    </w:p>
    <w:p w:rsidR="002755DC" w:rsidRPr="002A0E32" w:rsidRDefault="002755DC" w:rsidP="00C61230">
      <w:pPr>
        <w:spacing w:after="0"/>
      </w:pPr>
      <w:r w:rsidRPr="002A0E32">
        <w:t>количество </w:t>
      </w:r>
      <w:r>
        <w:t xml:space="preserve"> услуг по договору составило -198 (фактически -198</w:t>
      </w:r>
      <w:r w:rsidRPr="002A0E32">
        <w:t>)</w:t>
      </w:r>
    </w:p>
    <w:p w:rsidR="002755DC" w:rsidRPr="002A0E32" w:rsidRDefault="002755DC" w:rsidP="00C61230">
      <w:pPr>
        <w:spacing w:after="0"/>
      </w:pPr>
      <w:r w:rsidRPr="002A0E32">
        <w:t>           -полнота ассортимента-100,00%</w:t>
      </w:r>
    </w:p>
    <w:p w:rsidR="002755DC" w:rsidRPr="002A0E32" w:rsidRDefault="002755DC" w:rsidP="00C61230">
      <w:pPr>
        <w:spacing w:after="0"/>
      </w:pPr>
      <w:r w:rsidRPr="002A0E32">
        <w:t xml:space="preserve">           </w:t>
      </w:r>
      <w:r>
        <w:t>-  частота оказания услуг-101,0</w:t>
      </w:r>
      <w:r w:rsidRPr="002A0E32">
        <w:t xml:space="preserve"> %</w:t>
      </w:r>
    </w:p>
    <w:p w:rsidR="002755DC" w:rsidRPr="002A0E32" w:rsidRDefault="002755DC" w:rsidP="00C61230">
      <w:pPr>
        <w:spacing w:after="0"/>
      </w:pPr>
      <w:r w:rsidRPr="002A0E32">
        <w:t>           -  частота посещений-100,00%</w:t>
      </w:r>
    </w:p>
    <w:p w:rsidR="002755DC" w:rsidRPr="002A0E32" w:rsidRDefault="002755DC" w:rsidP="00C61230">
      <w:pPr>
        <w:spacing w:after="0"/>
      </w:pPr>
      <w:r w:rsidRPr="002A0E32">
        <w:t>    III.   Нуждаемость граждан в дополнительных услугах следующая:</w:t>
      </w:r>
    </w:p>
    <w:p w:rsidR="002755DC" w:rsidRPr="002A0E32" w:rsidRDefault="002755DC" w:rsidP="00C61230">
      <w:pPr>
        <w:spacing w:after="0"/>
      </w:pPr>
      <w:r>
        <w:t>12</w:t>
      </w:r>
      <w:r w:rsidRPr="002A0E32">
        <w:t xml:space="preserve"> % респондентов нуждается в периодическом посещении медика.   </w:t>
      </w:r>
    </w:p>
    <w:p w:rsidR="002755DC" w:rsidRPr="002A0E32" w:rsidRDefault="002755DC" w:rsidP="00C61230">
      <w:pPr>
        <w:spacing w:after="0"/>
      </w:pPr>
      <w:r w:rsidRPr="002A0E32">
        <w:t>В данном разделе можно выделить группы респондентов в соответствии с трудной жизненной ситуацией (ан</w:t>
      </w:r>
      <w:r>
        <w:t xml:space="preserve">ализ ответов на вопросы 2, 4,3 акты </w:t>
      </w:r>
      <w:r w:rsidRPr="002A0E32">
        <w:t>проверки качества).</w:t>
      </w:r>
    </w:p>
    <w:p w:rsidR="002755DC" w:rsidRPr="002A0E32" w:rsidRDefault="002755DC" w:rsidP="00C61230">
      <w:pPr>
        <w:spacing w:after="0"/>
      </w:pPr>
      <w:r w:rsidRPr="002A0E32">
        <w:t>Таблица 13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  <w:i/>
          <w:iCs/>
        </w:rPr>
        <w:t>Трудная жизненная ситуация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70"/>
        <w:gridCol w:w="3645"/>
        <w:gridCol w:w="1125"/>
        <w:gridCol w:w="1365"/>
      </w:tblGrid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№</w:t>
            </w:r>
          </w:p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Характер трудной жизненной ситуации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Кол-во чел</w:t>
            </w:r>
          </w:p>
        </w:tc>
        <w:tc>
          <w:tcPr>
            <w:tcW w:w="136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% ответов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Материальные трудности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36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0 %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2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Жилищные проблемы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</w:t>
            </w:r>
          </w:p>
        </w:tc>
        <w:tc>
          <w:tcPr>
            <w:tcW w:w="136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100,00 %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3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Плохое состояние здоровья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</w:t>
            </w:r>
          </w:p>
        </w:tc>
        <w:tc>
          <w:tcPr>
            <w:tcW w:w="136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100,00 %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4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Проблемы в семье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36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5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Значительные ограничения в самообслуживании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</w:t>
            </w:r>
          </w:p>
        </w:tc>
        <w:tc>
          <w:tcPr>
            <w:tcW w:w="136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100,00 %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6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Одиночество (изолированность)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 5</w:t>
            </w:r>
          </w:p>
        </w:tc>
        <w:tc>
          <w:tcPr>
            <w:tcW w:w="136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50%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7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Возраст старше 80 лет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36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8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Другое __________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36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</w:tbl>
    <w:p w:rsidR="002755DC" w:rsidRPr="002A0E32" w:rsidRDefault="002755DC" w:rsidP="00C61230">
      <w:pPr>
        <w:spacing w:after="0"/>
      </w:pPr>
      <w:r w:rsidRPr="002A0E32">
        <w:t> </w:t>
      </w:r>
    </w:p>
    <w:p w:rsidR="002755DC" w:rsidRPr="002A0E32" w:rsidRDefault="002755DC" w:rsidP="00C61230">
      <w:pPr>
        <w:spacing w:after="0"/>
      </w:pPr>
      <w:r w:rsidRPr="002A0E32">
        <w:t>IV. В результате проверки уровня качества услуг в службе социального обслуживания на дому выявлено, что итоговый балл качества равен </w:t>
      </w:r>
      <w:r w:rsidRPr="00E64F05">
        <w:rPr>
          <w:bCs/>
        </w:rPr>
        <w:t>105, %.</w:t>
      </w:r>
    </w:p>
    <w:p w:rsidR="002755DC" w:rsidRPr="002A0E32" w:rsidRDefault="002755DC" w:rsidP="00C61230">
      <w:pPr>
        <w:spacing w:after="0"/>
      </w:pPr>
      <w:r w:rsidRPr="002A0E32">
        <w:t> В целях совершенствования работы решено провести  зачет социальных работников по  знанию законодательства в сфере социального обслуживания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>Динамика качества социальных услуг в учреждении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45"/>
        <w:gridCol w:w="1348"/>
        <w:gridCol w:w="1264"/>
        <w:gridCol w:w="1378"/>
        <w:gridCol w:w="1270"/>
      </w:tblGrid>
      <w:tr w:rsidR="002755DC" w:rsidRPr="00470F43" w:rsidTr="002A0E32">
        <w:tc>
          <w:tcPr>
            <w:tcW w:w="4785" w:type="dxa"/>
            <w:vMerge w:val="restart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Отделение</w:t>
            </w:r>
          </w:p>
        </w:tc>
        <w:tc>
          <w:tcPr>
            <w:tcW w:w="5910" w:type="dxa"/>
            <w:gridSpan w:val="4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2016 год</w:t>
            </w:r>
          </w:p>
        </w:tc>
      </w:tr>
      <w:tr w:rsidR="002755DC" w:rsidRPr="00470F43" w:rsidTr="002A0E32">
        <w:tc>
          <w:tcPr>
            <w:tcW w:w="0" w:type="auto"/>
            <w:vMerge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vAlign w:val="center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 кв.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2 кв.</w:t>
            </w: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3 кв.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4 кв.</w:t>
            </w:r>
          </w:p>
        </w:tc>
      </w:tr>
      <w:tr w:rsidR="002755DC" w:rsidRPr="00470F43" w:rsidTr="002A0E32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numPr>
                <w:ilvl w:val="0"/>
                <w:numId w:val="1"/>
              </w:numPr>
              <w:spacing w:after="0"/>
            </w:pPr>
            <w:r w:rsidRPr="00470F43">
              <w:rPr>
                <w:b/>
                <w:bCs/>
              </w:rPr>
              <w:t>Структурные подразделения учреждения, </w:t>
            </w:r>
            <w:r w:rsidRPr="00470F43">
              <w:t>в том числе</w:t>
            </w:r>
          </w:p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2A0E32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</w:rPr>
              <w:t>Отделение по социальному обслуживанию населения, включающее :</w:t>
            </w:r>
          </w:p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2A0E32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служба социального обслуживания на дому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BD6381">
            <w:pPr>
              <w:spacing w:after="0"/>
            </w:pPr>
            <w:r w:rsidRPr="00470F43">
              <w:t>115,%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105%</w:t>
            </w: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2A0E32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служба участковых социальных работников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100,00%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100,00%</w:t>
            </w: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E64F05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</w:rPr>
              <w:t> </w:t>
            </w:r>
          </w:p>
        </w:tc>
      </w:tr>
      <w:tr w:rsidR="002755DC" w:rsidRPr="00470F43" w:rsidTr="002A0E32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62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</w:rPr>
              <w:t> </w:t>
            </w:r>
          </w:p>
        </w:tc>
      </w:tr>
    </w:tbl>
    <w:p w:rsidR="002755DC" w:rsidRPr="002A0E32" w:rsidRDefault="002755DC" w:rsidP="00C61230">
      <w:pPr>
        <w:spacing w:after="0"/>
      </w:pPr>
      <w:r w:rsidRPr="002A0E32">
        <w:t> </w:t>
      </w:r>
    </w:p>
    <w:p w:rsidR="002755DC" w:rsidRPr="002A0E32" w:rsidRDefault="002755DC" w:rsidP="00C61230">
      <w:pPr>
        <w:spacing w:after="0"/>
      </w:pPr>
      <w:r w:rsidRPr="002A0E32">
        <w:t>Представитель руководства по качеству           </w:t>
      </w:r>
      <w:r>
        <w:t>                    Королева Н.А</w:t>
      </w: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Pr="002A0E32" w:rsidRDefault="002755DC" w:rsidP="00C61230">
      <w:pPr>
        <w:spacing w:after="0"/>
        <w:rPr>
          <w:b/>
          <w:bCs/>
        </w:rPr>
      </w:pPr>
      <w:r w:rsidRPr="002A0E32">
        <w:rPr>
          <w:b/>
          <w:bCs/>
        </w:rPr>
        <w:t>3 КВАРТАЛ 2016 ГОДА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> 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> Отчет о работе  ГКУСО «Центр  с</w:t>
      </w:r>
      <w:r>
        <w:rPr>
          <w:b/>
          <w:bCs/>
        </w:rPr>
        <w:t>оциального обслуживания Палкин</w:t>
      </w:r>
      <w:r w:rsidRPr="002A0E32">
        <w:rPr>
          <w:b/>
          <w:bCs/>
        </w:rPr>
        <w:t>ского района  по диагностике уровня качества социальных услуг за 3 квартал 2016 года</w:t>
      </w:r>
    </w:p>
    <w:p w:rsidR="002755DC" w:rsidRPr="002A0E32" w:rsidRDefault="002755DC" w:rsidP="007F2CF1">
      <w:pPr>
        <w:spacing w:after="0"/>
        <w:jc w:val="both"/>
      </w:pPr>
      <w:r w:rsidRPr="002A0E32">
        <w:t>1.Отделение по социальному обслуживанию населения,</w:t>
      </w:r>
      <w:r>
        <w:t xml:space="preserve"> </w:t>
      </w:r>
      <w:r w:rsidRPr="002A0E32">
        <w:t>включающее службу участковых социальных работников и службу социального обслуживания на дому</w:t>
      </w:r>
    </w:p>
    <w:p w:rsidR="002755DC" w:rsidRPr="002A0E32" w:rsidRDefault="002755DC" w:rsidP="00C61230">
      <w:pPr>
        <w:spacing w:after="0"/>
      </w:pPr>
      <w:r w:rsidRPr="002A0E32">
        <w:t> </w:t>
      </w:r>
    </w:p>
    <w:p w:rsidR="002755DC" w:rsidRPr="002A0E32" w:rsidRDefault="002755DC" w:rsidP="00425926">
      <w:pPr>
        <w:spacing w:after="0"/>
        <w:jc w:val="both"/>
      </w:pPr>
      <w:r w:rsidRPr="002A0E32">
        <w:t>1.2. После диагностики уровня качества социальных услуг в службе социального обслуживания на дому учреждения за 3 квартал</w:t>
      </w:r>
      <w:r>
        <w:t xml:space="preserve"> </w:t>
      </w:r>
      <w:r w:rsidRPr="002A0E32">
        <w:t>2016 г</w:t>
      </w:r>
      <w:r>
        <w:t xml:space="preserve">. </w:t>
      </w:r>
      <w:r w:rsidRPr="002A0E32">
        <w:t>выявлено: для проведен</w:t>
      </w:r>
      <w:r>
        <w:t>ия исследования было опрошено 10</w:t>
      </w:r>
      <w:r w:rsidRPr="002A0E32">
        <w:t xml:space="preserve"> респондентов – клиентов ГКУСО "Центр с</w:t>
      </w:r>
      <w:r>
        <w:t>оциального обслуживания Палкин</w:t>
      </w:r>
      <w:r w:rsidRPr="002A0E32">
        <w:t>ского района", находящихся на</w:t>
      </w:r>
      <w:r>
        <w:t xml:space="preserve"> социальном надомном обслуживании</w:t>
      </w:r>
      <w:r w:rsidRPr="002A0E32">
        <w:t>.</w:t>
      </w:r>
    </w:p>
    <w:p w:rsidR="002755DC" w:rsidRPr="002A0E32" w:rsidRDefault="002755DC" w:rsidP="00425926">
      <w:pPr>
        <w:spacing w:after="0"/>
        <w:jc w:val="both"/>
      </w:pPr>
      <w:r>
        <w:t>Из них 8 женщины, 2 мужчины</w:t>
      </w:r>
      <w:r w:rsidRPr="002A0E32">
        <w:t>,   воз</w:t>
      </w:r>
      <w:r>
        <w:t>раст респондентов составил от 70 до 80 г., в том числе:   одиноко-проживающие – 10.</w:t>
      </w:r>
      <w:r w:rsidRPr="002A0E32">
        <w:t xml:space="preserve"> </w:t>
      </w:r>
    </w:p>
    <w:p w:rsidR="002755DC" w:rsidRPr="002A0E32" w:rsidRDefault="002755DC" w:rsidP="00425926">
      <w:pPr>
        <w:spacing w:after="0"/>
        <w:jc w:val="both"/>
      </w:pPr>
      <w:r w:rsidRPr="002A0E32">
        <w:t> По результатам опроса причиной трудной жизненной ситуации для клиентов является:</w:t>
      </w:r>
    </w:p>
    <w:p w:rsidR="002755DC" w:rsidRPr="002A0E32" w:rsidRDefault="002755DC" w:rsidP="00425926">
      <w:pPr>
        <w:spacing w:after="0"/>
        <w:jc w:val="both"/>
      </w:pPr>
      <w:r w:rsidRPr="002A0E32">
        <w:t>−        материальн</w:t>
      </w:r>
      <w:r>
        <w:t>ые трудности испытывают –  3</w:t>
      </w:r>
      <w:r w:rsidRPr="002A0E32">
        <w:t>% респондентов;</w:t>
      </w:r>
    </w:p>
    <w:p w:rsidR="002755DC" w:rsidRPr="002A0E32" w:rsidRDefault="002755DC" w:rsidP="00425926">
      <w:pPr>
        <w:spacing w:after="0"/>
        <w:jc w:val="both"/>
      </w:pPr>
      <w:r w:rsidRPr="002A0E32">
        <w:t>−        частично обслуживают себя в домашних условиях-100% респондентов;</w:t>
      </w:r>
    </w:p>
    <w:p w:rsidR="002755DC" w:rsidRPr="002A0E32" w:rsidRDefault="002755DC" w:rsidP="00425926">
      <w:pPr>
        <w:spacing w:after="0"/>
        <w:jc w:val="both"/>
      </w:pPr>
      <w:r w:rsidRPr="002A0E32">
        <w:t>−        испытываю жилищные неудобства -100,00 % респондентов;</w:t>
      </w:r>
    </w:p>
    <w:p w:rsidR="002755DC" w:rsidRPr="002A0E32" w:rsidRDefault="002755DC" w:rsidP="00425926">
      <w:pPr>
        <w:spacing w:after="0"/>
        <w:jc w:val="both"/>
      </w:pPr>
      <w:r w:rsidRPr="002A0E32">
        <w:t>−        одиноко проживают – 100,00 % респондентов</w:t>
      </w:r>
    </w:p>
    <w:p w:rsidR="002755DC" w:rsidRPr="002A0E32" w:rsidRDefault="002755DC" w:rsidP="00425926">
      <w:pPr>
        <w:spacing w:after="0"/>
        <w:jc w:val="both"/>
      </w:pPr>
      <w:r w:rsidRPr="002A0E32">
        <w:t>−</w:t>
      </w:r>
      <w:r>
        <w:t xml:space="preserve">    </w:t>
      </w:r>
    </w:p>
    <w:p w:rsidR="002755DC" w:rsidRPr="002A0E32" w:rsidRDefault="002755DC" w:rsidP="00C61230">
      <w:pPr>
        <w:spacing w:after="0"/>
      </w:pPr>
      <w:r>
        <w:t>  Из 10</w:t>
      </w:r>
      <w:r w:rsidRPr="002A0E32">
        <w:t xml:space="preserve"> респондентов в свободное время:</w:t>
      </w:r>
    </w:p>
    <w:p w:rsidR="002755DC" w:rsidRPr="002A0E32" w:rsidRDefault="002755DC" w:rsidP="00C61230">
      <w:pPr>
        <w:spacing w:after="0"/>
      </w:pPr>
      <w:r w:rsidRPr="002A0E32">
        <w:t>- смотрят телевизор – 50,00 %;</w:t>
      </w:r>
    </w:p>
    <w:p w:rsidR="002755DC" w:rsidRPr="002A0E32" w:rsidRDefault="002755DC" w:rsidP="00C61230">
      <w:pPr>
        <w:spacing w:after="0"/>
      </w:pPr>
      <w:r w:rsidRPr="002A0E32">
        <w:t>- общаются с с</w:t>
      </w:r>
      <w:r>
        <w:t>оседями, родственниками – 30</w:t>
      </w:r>
      <w:r w:rsidRPr="002A0E32">
        <w:t>%;</w:t>
      </w:r>
    </w:p>
    <w:p w:rsidR="002755DC" w:rsidRPr="002A0E32" w:rsidRDefault="002755DC" w:rsidP="00C61230">
      <w:pPr>
        <w:spacing w:after="0"/>
      </w:pPr>
      <w:r w:rsidRPr="002A0E32">
        <w:t> -читаю</w:t>
      </w:r>
      <w:r>
        <w:t>т книги, газеты, журналы – 8</w:t>
      </w:r>
      <w:r w:rsidRPr="002A0E32">
        <w:t xml:space="preserve"> %;</w:t>
      </w:r>
    </w:p>
    <w:p w:rsidR="002755DC" w:rsidRPr="002A0E32" w:rsidRDefault="002755DC" w:rsidP="00C61230">
      <w:pPr>
        <w:spacing w:after="0"/>
      </w:pPr>
      <w:r w:rsidRPr="002A0E32">
        <w:t xml:space="preserve">- </w:t>
      </w:r>
      <w:r>
        <w:t>занимаются рукоделием – 3</w:t>
      </w:r>
      <w:r w:rsidRPr="002A0E32">
        <w:t xml:space="preserve"> %,</w:t>
      </w:r>
    </w:p>
    <w:p w:rsidR="002755DC" w:rsidRPr="002A0E32" w:rsidRDefault="002755DC" w:rsidP="00C61230">
      <w:pPr>
        <w:spacing w:after="0"/>
      </w:pPr>
      <w:r w:rsidRPr="002A0E32">
        <w:t>II. Удовлетворенность клиентов услугами, предоставляемыми социальными работниками службы социального обслуживания</w:t>
      </w:r>
      <w:r>
        <w:t xml:space="preserve"> на дому следующая:          </w:t>
      </w:r>
    </w:p>
    <w:p w:rsidR="002755DC" w:rsidRPr="002A0E32" w:rsidRDefault="002755DC" w:rsidP="00C61230">
      <w:pPr>
        <w:spacing w:after="0"/>
      </w:pPr>
      <w:r w:rsidRPr="002A0E32">
        <w:t>количество </w:t>
      </w:r>
      <w:r>
        <w:t xml:space="preserve"> услуг по договору составило -308 ( фактически -308</w:t>
      </w:r>
      <w:r w:rsidRPr="002A0E32">
        <w:t>)</w:t>
      </w:r>
    </w:p>
    <w:p w:rsidR="002755DC" w:rsidRPr="002A0E32" w:rsidRDefault="002755DC" w:rsidP="00C61230">
      <w:pPr>
        <w:spacing w:after="0"/>
      </w:pPr>
      <w:r w:rsidRPr="002A0E32">
        <w:t>           -полнота ассортимента-100,00%</w:t>
      </w:r>
    </w:p>
    <w:p w:rsidR="002755DC" w:rsidRPr="002A0E32" w:rsidRDefault="002755DC" w:rsidP="00C61230">
      <w:pPr>
        <w:spacing w:after="0"/>
      </w:pPr>
      <w:r w:rsidRPr="002A0E32">
        <w:t>           -  частота оказания услуг-100,24 %</w:t>
      </w:r>
    </w:p>
    <w:p w:rsidR="002755DC" w:rsidRPr="002A0E32" w:rsidRDefault="002755DC" w:rsidP="00C61230">
      <w:pPr>
        <w:spacing w:after="0"/>
      </w:pPr>
      <w:r w:rsidRPr="002A0E32">
        <w:t>           -  частота посещений-100,00%</w:t>
      </w:r>
    </w:p>
    <w:p w:rsidR="002755DC" w:rsidRPr="002A0E32" w:rsidRDefault="002755DC" w:rsidP="00C61230">
      <w:pPr>
        <w:spacing w:after="0"/>
      </w:pPr>
      <w:r w:rsidRPr="002A0E32">
        <w:t>    III.   Нуждаемость граждан в дополнительных услугах следующая:</w:t>
      </w:r>
    </w:p>
    <w:p w:rsidR="002755DC" w:rsidRPr="002A0E32" w:rsidRDefault="002755DC" w:rsidP="00C61230">
      <w:pPr>
        <w:spacing w:after="0"/>
      </w:pPr>
      <w:r>
        <w:t>100</w:t>
      </w:r>
      <w:r w:rsidRPr="002A0E32">
        <w:t xml:space="preserve"> % респондентов нуждается в периодическом посещении медика.   </w:t>
      </w:r>
    </w:p>
    <w:p w:rsidR="002755DC" w:rsidRPr="002A0E32" w:rsidRDefault="002755DC" w:rsidP="00C61230">
      <w:pPr>
        <w:spacing w:after="0"/>
      </w:pPr>
      <w:r w:rsidRPr="002A0E32">
        <w:t>В данном разделе можно выделить группы респондентов в соответствии с трудной жизненной ситуацией (ан</w:t>
      </w:r>
      <w:r>
        <w:t xml:space="preserve">ализ ответов на вопросы 2, 3, </w:t>
      </w:r>
      <w:r w:rsidRPr="002A0E32">
        <w:t xml:space="preserve"> акта проверки качества).</w:t>
      </w:r>
    </w:p>
    <w:p w:rsidR="002755DC" w:rsidRPr="002A0E32" w:rsidRDefault="002755DC" w:rsidP="00C61230">
      <w:pPr>
        <w:spacing w:after="0"/>
      </w:pPr>
      <w:r w:rsidRPr="002A0E32">
        <w:t>Таблица 13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  <w:i/>
          <w:iCs/>
        </w:rPr>
        <w:t>Трудная жизненная ситуация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70"/>
        <w:gridCol w:w="3645"/>
        <w:gridCol w:w="1125"/>
        <w:gridCol w:w="1350"/>
      </w:tblGrid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№</w:t>
            </w:r>
          </w:p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Характер трудной жизненной ситуации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Кол-во чел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% ответов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Материальные трудности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8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53,33 %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2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Жилищные проблемы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100,00 %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3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Плохое состояние здоровья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10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100%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4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Проблемы в семье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5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Значительные ограничения в самообслуживании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100,00 %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6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Одиночество (изолированность)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7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Возраст старше 80 лет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</w:tr>
      <w:tr w:rsidR="002755DC" w:rsidRPr="00470F43" w:rsidTr="002A0E32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8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Другое __________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</w:tbl>
    <w:p w:rsidR="002755DC" w:rsidRPr="002A0E32" w:rsidRDefault="002755DC" w:rsidP="00C61230">
      <w:pPr>
        <w:spacing w:after="0"/>
      </w:pPr>
      <w:r w:rsidRPr="002A0E32">
        <w:t> </w:t>
      </w:r>
    </w:p>
    <w:p w:rsidR="002755DC" w:rsidRPr="00A45AEE" w:rsidRDefault="002755DC" w:rsidP="00A45AEE">
      <w:pPr>
        <w:spacing w:after="0"/>
        <w:rPr>
          <w:rFonts w:ascii="Times New Roman" w:hAnsi="Times New Roman"/>
          <w:sz w:val="24"/>
          <w:szCs w:val="24"/>
        </w:rPr>
      </w:pPr>
      <w:r w:rsidRPr="00A45AEE">
        <w:rPr>
          <w:rFonts w:ascii="Times New Roman" w:hAnsi="Times New Roman"/>
          <w:sz w:val="24"/>
          <w:szCs w:val="24"/>
        </w:rPr>
        <w:t xml:space="preserve">В результате проверки уровня качества услуг в службе социального обслуживания на дому выявлено, что итоговый балл качества </w:t>
      </w:r>
      <w:r w:rsidRPr="00B4534D">
        <w:rPr>
          <w:rFonts w:ascii="Times New Roman" w:hAnsi="Times New Roman"/>
          <w:sz w:val="24"/>
          <w:szCs w:val="24"/>
        </w:rPr>
        <w:t>равен </w:t>
      </w:r>
      <w:r w:rsidRPr="00B4534D">
        <w:rPr>
          <w:rFonts w:ascii="Times New Roman" w:hAnsi="Times New Roman"/>
          <w:bCs/>
          <w:sz w:val="24"/>
          <w:szCs w:val="24"/>
        </w:rPr>
        <w:t>100,05 %.</w:t>
      </w:r>
    </w:p>
    <w:p w:rsidR="002755DC" w:rsidRPr="00332020" w:rsidRDefault="002755DC" w:rsidP="00C61230">
      <w:pPr>
        <w:spacing w:after="0"/>
        <w:rPr>
          <w:rFonts w:ascii="Times New Roman" w:hAnsi="Times New Roman"/>
          <w:sz w:val="20"/>
          <w:szCs w:val="20"/>
        </w:rPr>
      </w:pPr>
      <w:r w:rsidRPr="00332020">
        <w:rPr>
          <w:rFonts w:ascii="Times New Roman" w:hAnsi="Times New Roman"/>
          <w:sz w:val="20"/>
          <w:szCs w:val="20"/>
        </w:rPr>
        <w:t> </w:t>
      </w:r>
    </w:p>
    <w:p w:rsidR="002755DC" w:rsidRPr="00B4534D" w:rsidRDefault="002755DC" w:rsidP="00C61230">
      <w:pPr>
        <w:spacing w:after="0"/>
        <w:rPr>
          <w:b/>
          <w:sz w:val="24"/>
          <w:szCs w:val="24"/>
        </w:rPr>
      </w:pPr>
      <w:r w:rsidRPr="00B4534D">
        <w:rPr>
          <w:b/>
          <w:sz w:val="24"/>
          <w:szCs w:val="24"/>
        </w:rPr>
        <w:t>II. Отделение социальной помощи семьям и детям</w:t>
      </w:r>
    </w:p>
    <w:p w:rsidR="002755DC" w:rsidRPr="002A0E32" w:rsidRDefault="002755DC" w:rsidP="00C61230">
      <w:pPr>
        <w:spacing w:after="0"/>
      </w:pPr>
      <w:r>
        <w:t>За 3 квартал с родителями и</w:t>
      </w:r>
      <w:r w:rsidRPr="002A0E32">
        <w:t xml:space="preserve"> детьми и семьями проводилась индивидуальная,</w:t>
      </w:r>
      <w:r>
        <w:t xml:space="preserve"> </w:t>
      </w:r>
      <w:r w:rsidRPr="002A0E32">
        <w:t>групповая работа по оказанию социальных услуг в соответствии с  их запросами.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> </w:t>
      </w:r>
    </w:p>
    <w:p w:rsidR="002755DC" w:rsidRPr="002A0E32" w:rsidRDefault="002755DC" w:rsidP="00C61230">
      <w:pPr>
        <w:spacing w:after="0"/>
      </w:pPr>
      <w:r w:rsidRPr="002A0E32">
        <w:t> С 20 семьями  проведены профилактические беседы,</w:t>
      </w:r>
      <w:r>
        <w:t xml:space="preserve"> </w:t>
      </w:r>
      <w:r w:rsidRPr="002A0E32">
        <w:t>консультации психолога,</w:t>
      </w:r>
      <w:r>
        <w:t xml:space="preserve"> социального педагога</w:t>
      </w:r>
      <w:r w:rsidRPr="002A0E32">
        <w:t>.</w:t>
      </w:r>
    </w:p>
    <w:p w:rsidR="002755DC" w:rsidRPr="002A0E32" w:rsidRDefault="002755DC" w:rsidP="00C61230">
      <w:pPr>
        <w:spacing w:after="0"/>
      </w:pPr>
      <w:r>
        <w:t xml:space="preserve">Темы: </w:t>
      </w:r>
      <w:r w:rsidRPr="002A0E32">
        <w:t>восстановления детско-родительских отношений,</w:t>
      </w:r>
      <w:r>
        <w:t xml:space="preserve"> </w:t>
      </w:r>
      <w:r w:rsidRPr="002A0E32">
        <w:t>преодоления социальной пассивности,</w:t>
      </w:r>
      <w:r>
        <w:t xml:space="preserve"> </w:t>
      </w:r>
      <w:r w:rsidRPr="002A0E32">
        <w:t>повышения уровня педагогических знаний по воспитанию детей.</w:t>
      </w:r>
    </w:p>
    <w:p w:rsidR="002755DC" w:rsidRPr="002A0E32" w:rsidRDefault="002755DC" w:rsidP="00C61230">
      <w:pPr>
        <w:spacing w:after="0"/>
      </w:pPr>
      <w:r w:rsidRPr="002A0E32">
        <w:t> </w:t>
      </w:r>
      <w:r>
        <w:t>Опрошено 20 родителей.</w:t>
      </w:r>
    </w:p>
    <w:p w:rsidR="002755DC" w:rsidRPr="002A0E32" w:rsidRDefault="002755DC" w:rsidP="00C61230">
      <w:pPr>
        <w:spacing w:after="0"/>
      </w:pPr>
      <w:r>
        <w:t>При опросе родителей</w:t>
      </w:r>
      <w:r w:rsidRPr="002A0E32">
        <w:t xml:space="preserve"> выявлено, что  75%  детей интересуют компьютерные игры, меньше интереса проявляют к учебной деятельности и чтению художественной литературы. В тоже время любят участвовать в сюжетно-ролевых играх, инс</w:t>
      </w:r>
      <w:r>
        <w:t xml:space="preserve">ценировках  – </w:t>
      </w:r>
      <w:r w:rsidRPr="002A0E32">
        <w:t>9</w:t>
      </w:r>
      <w:r>
        <w:t>0</w:t>
      </w:r>
      <w:r w:rsidRPr="002A0E32">
        <w:t>%.</w:t>
      </w:r>
    </w:p>
    <w:p w:rsidR="002755DC" w:rsidRPr="002A0E32" w:rsidRDefault="002755DC" w:rsidP="00C61230">
      <w:pPr>
        <w:spacing w:after="0"/>
      </w:pPr>
      <w:r w:rsidRPr="002A0E32">
        <w:t> </w:t>
      </w:r>
    </w:p>
    <w:p w:rsidR="002755DC" w:rsidRDefault="002755DC" w:rsidP="00C61230">
      <w:pPr>
        <w:spacing w:after="0"/>
      </w:pPr>
      <w:r w:rsidRPr="002A0E32">
        <w:t>В</w:t>
      </w:r>
      <w:r>
        <w:t xml:space="preserve"> результате работы с семьями у</w:t>
      </w:r>
      <w:r w:rsidRPr="002A0E32">
        <w:t xml:space="preserve"> детей улучшилась успеваемость и успешность детей в школе,</w:t>
      </w:r>
      <w:r>
        <w:t xml:space="preserve"> </w:t>
      </w:r>
      <w:r w:rsidRPr="002A0E32">
        <w:t>межличностные отношения с родителями,</w:t>
      </w:r>
      <w:r>
        <w:t xml:space="preserve"> </w:t>
      </w:r>
      <w:r w:rsidRPr="002A0E32">
        <w:t>улучшился эмоциональный фон семей, повысилась самооценка у детей,</w:t>
      </w:r>
      <w:r>
        <w:t xml:space="preserve"> п</w:t>
      </w:r>
      <w:r w:rsidRPr="002A0E32">
        <w:t>овысился уровень педагогических знаний родителей.</w:t>
      </w:r>
    </w:p>
    <w:p w:rsidR="002755DC" w:rsidRPr="00B4534D" w:rsidRDefault="002755DC" w:rsidP="00C61230">
      <w:pPr>
        <w:spacing w:after="0"/>
        <w:rPr>
          <w:b/>
        </w:rPr>
      </w:pPr>
      <w:r w:rsidRPr="00B4534D">
        <w:rPr>
          <w:b/>
        </w:rPr>
        <w:t>При опросе родителей выявлено:</w:t>
      </w:r>
    </w:p>
    <w:p w:rsidR="002755DC" w:rsidRDefault="002755DC" w:rsidP="00C61230">
      <w:pPr>
        <w:spacing w:after="0"/>
      </w:pPr>
      <w:r>
        <w:t>90% нуждаются в материальной помощи, 15% нуждаются в услугах социального педагога, 6% в услугах психолога.</w:t>
      </w: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  <w:r>
        <w:t>Возрастная категория опрошенных клиентов:</w:t>
      </w:r>
    </w:p>
    <w:p w:rsidR="002755DC" w:rsidRDefault="002755DC" w:rsidP="00C61230">
      <w:pPr>
        <w:spacing w:after="0"/>
      </w:pPr>
      <w:r>
        <w:t xml:space="preserve">- 20-30 лет – 40% опрошенных; </w:t>
      </w:r>
    </w:p>
    <w:p w:rsidR="002755DC" w:rsidRDefault="002755DC" w:rsidP="00C61230">
      <w:pPr>
        <w:spacing w:after="0"/>
      </w:pPr>
      <w:r>
        <w:t>- 35-50 лет – 55% опрошенных;</w:t>
      </w:r>
    </w:p>
    <w:p w:rsidR="002755DC" w:rsidRPr="002A0E32" w:rsidRDefault="002755DC" w:rsidP="00C61230">
      <w:pPr>
        <w:spacing w:after="0"/>
      </w:pPr>
      <w:r>
        <w:t>По статусу: 12- многодетные семьи; 5 – одинокие матери; 3 – семьи, с детьми-инвалидами.</w:t>
      </w:r>
    </w:p>
    <w:p w:rsidR="002755DC" w:rsidRPr="002A0E32" w:rsidRDefault="002755DC" w:rsidP="00C61230">
      <w:pPr>
        <w:spacing w:after="0"/>
      </w:pPr>
      <w:r>
        <w:t>По результатам диагностики</w:t>
      </w:r>
      <w:r w:rsidRPr="002A0E32">
        <w:t>,</w:t>
      </w:r>
      <w:r>
        <w:t xml:space="preserve"> </w:t>
      </w:r>
      <w:r w:rsidRPr="002A0E32">
        <w:t xml:space="preserve">качество предоставленных услуг </w:t>
      </w:r>
      <w:r>
        <w:t xml:space="preserve">семьям с </w:t>
      </w:r>
      <w:r w:rsidRPr="002A0E32">
        <w:t>детям составляет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>100%.</w:t>
      </w:r>
    </w:p>
    <w:p w:rsidR="002755DC" w:rsidRPr="002A0E32" w:rsidRDefault="002755DC" w:rsidP="00C61230">
      <w:pPr>
        <w:spacing w:after="0"/>
      </w:pPr>
      <w:r w:rsidRPr="002A0E32">
        <w:t> 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>Динамика качества социальных услуг в учреждении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166"/>
        <w:gridCol w:w="1331"/>
        <w:gridCol w:w="1192"/>
        <w:gridCol w:w="1515"/>
        <w:gridCol w:w="1301"/>
      </w:tblGrid>
      <w:tr w:rsidR="002755DC" w:rsidRPr="00470F43" w:rsidTr="002A0E32">
        <w:tc>
          <w:tcPr>
            <w:tcW w:w="4785" w:type="dxa"/>
            <w:vMerge w:val="restart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Отделение</w:t>
            </w:r>
          </w:p>
        </w:tc>
        <w:tc>
          <w:tcPr>
            <w:tcW w:w="5910" w:type="dxa"/>
            <w:gridSpan w:val="4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2016 год</w:t>
            </w:r>
          </w:p>
        </w:tc>
      </w:tr>
      <w:tr w:rsidR="002755DC" w:rsidRPr="00470F43" w:rsidTr="002A0E32">
        <w:tc>
          <w:tcPr>
            <w:tcW w:w="0" w:type="auto"/>
            <w:vMerge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vAlign w:val="center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 кв.</w:t>
            </w: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2 кв.</w:t>
            </w: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3 кв.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4 кв.</w:t>
            </w:r>
          </w:p>
        </w:tc>
      </w:tr>
      <w:tr w:rsidR="002755DC" w:rsidRPr="00470F43" w:rsidTr="002A0E32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              </w:t>
            </w:r>
            <w:r w:rsidRPr="00470F43">
              <w:rPr>
                <w:b/>
                <w:bCs/>
              </w:rPr>
              <w:t>Структурные подразделения учреждения, </w:t>
            </w:r>
            <w:r w:rsidRPr="00470F43">
              <w:t>в том числе</w:t>
            </w:r>
          </w:p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5C706B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</w:rPr>
              <w:t>Отделение по социальному обслуживанию населения, включающее :</w:t>
            </w:r>
          </w:p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2A0E32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служба социального обслуживания на дому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115%</w:t>
            </w: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105%</w:t>
            </w: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100,05%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100%</w:t>
            </w:r>
          </w:p>
        </w:tc>
      </w:tr>
      <w:tr w:rsidR="002755DC" w:rsidRPr="00470F43" w:rsidTr="002A0E32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служба участковых социальных работников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100,00%</w:t>
            </w: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100,00%</w:t>
            </w: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100,00%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2A0E32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отделение социальной помощи семьям и детям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100,00%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Cs/>
              </w:rPr>
              <w:t> 100%</w:t>
            </w:r>
          </w:p>
        </w:tc>
      </w:tr>
      <w:tr w:rsidR="002755DC" w:rsidRPr="00470F43" w:rsidTr="002A0E32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t> 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C61230">
            <w:pPr>
              <w:spacing w:after="0"/>
            </w:pPr>
            <w:r w:rsidRPr="00470F43">
              <w:rPr>
                <w:b/>
                <w:bCs/>
              </w:rPr>
              <w:t> </w:t>
            </w:r>
          </w:p>
        </w:tc>
      </w:tr>
    </w:tbl>
    <w:p w:rsidR="002755DC" w:rsidRPr="002A0E32" w:rsidRDefault="002755DC" w:rsidP="00C61230">
      <w:pPr>
        <w:spacing w:after="0"/>
      </w:pPr>
      <w:r w:rsidRPr="002A0E32">
        <w:t> </w:t>
      </w:r>
    </w:p>
    <w:p w:rsidR="002755DC" w:rsidRPr="002A0E32" w:rsidRDefault="002755DC" w:rsidP="00C61230">
      <w:pPr>
        <w:spacing w:after="0"/>
      </w:pPr>
      <w:r w:rsidRPr="002A0E32">
        <w:t>Представитель руководства по качеству           </w:t>
      </w:r>
      <w:r>
        <w:t>                    Королева Н.А.</w:t>
      </w: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Default="002755DC" w:rsidP="00C61230">
      <w:pPr>
        <w:spacing w:after="0"/>
      </w:pPr>
    </w:p>
    <w:p w:rsidR="002755DC" w:rsidRPr="002A0E32" w:rsidRDefault="002755DC" w:rsidP="00C61230">
      <w:pPr>
        <w:spacing w:after="0"/>
        <w:rPr>
          <w:b/>
          <w:bCs/>
        </w:rPr>
      </w:pPr>
      <w:r w:rsidRPr="002A0E32">
        <w:rPr>
          <w:b/>
          <w:bCs/>
        </w:rPr>
        <w:t>4 КВАРТАЛ 2016 ГОДА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>Отчет о работе </w:t>
      </w:r>
    </w:p>
    <w:p w:rsidR="002755DC" w:rsidRPr="002A0E32" w:rsidRDefault="002755DC" w:rsidP="00C61230">
      <w:pPr>
        <w:spacing w:after="0"/>
      </w:pPr>
      <w:r w:rsidRPr="002A0E32">
        <w:rPr>
          <w:b/>
          <w:bCs/>
        </w:rPr>
        <w:t xml:space="preserve"> Отчет о работе  ГКУСО «Центр  социального </w:t>
      </w:r>
      <w:r>
        <w:rPr>
          <w:b/>
          <w:bCs/>
        </w:rPr>
        <w:t>обслуживания Палкин</w:t>
      </w:r>
      <w:r w:rsidRPr="002A0E32">
        <w:rPr>
          <w:b/>
          <w:bCs/>
        </w:rPr>
        <w:t>ского района  по диагностике уровня качества социальных услуг за 4 квартал 2016 года</w:t>
      </w:r>
    </w:p>
    <w:p w:rsidR="002755DC" w:rsidRPr="002A0E32" w:rsidRDefault="002755DC" w:rsidP="00C61230">
      <w:pPr>
        <w:spacing w:after="0"/>
      </w:pPr>
      <w:r w:rsidRPr="002A0E32">
        <w:t>1.Отделение по социальному обслуживанию населения,</w:t>
      </w:r>
      <w:r>
        <w:t xml:space="preserve"> </w:t>
      </w:r>
      <w:r w:rsidRPr="002A0E32">
        <w:t>включающее службу участковых социальных работников и службу социального обслуживания на дому</w:t>
      </w:r>
    </w:p>
    <w:p w:rsidR="002755DC" w:rsidRDefault="002755DC" w:rsidP="00B376BB">
      <w:pPr>
        <w:spacing w:after="0"/>
      </w:pPr>
      <w:r w:rsidRPr="002A0E32">
        <w:t> </w:t>
      </w:r>
    </w:p>
    <w:p w:rsidR="002755DC" w:rsidRPr="002A0E32" w:rsidRDefault="002755DC" w:rsidP="00AC2401">
      <w:pPr>
        <w:spacing w:after="0"/>
        <w:jc w:val="both"/>
      </w:pPr>
      <w:r w:rsidRPr="002A0E32">
        <w:t>1.2. После диагностики уровня качества социальных услуг в службе социального обсл</w:t>
      </w:r>
      <w:r>
        <w:t>уживания на дому учреждения за 4</w:t>
      </w:r>
      <w:r w:rsidRPr="002A0E32">
        <w:t xml:space="preserve"> квартал</w:t>
      </w:r>
      <w:r>
        <w:t xml:space="preserve"> </w:t>
      </w:r>
      <w:r w:rsidRPr="002A0E32">
        <w:t>2016 г</w:t>
      </w:r>
      <w:r>
        <w:t xml:space="preserve">. </w:t>
      </w:r>
      <w:r w:rsidRPr="002A0E32">
        <w:t>выявлено: для проведен</w:t>
      </w:r>
      <w:r>
        <w:t xml:space="preserve">ия исследования было опрошено 6 </w:t>
      </w:r>
      <w:r w:rsidRPr="002A0E32">
        <w:t>респондентов – клиентов ГКУСО "Центр с</w:t>
      </w:r>
      <w:r>
        <w:t>оциального обслуживания Палкин</w:t>
      </w:r>
      <w:r w:rsidRPr="002A0E32">
        <w:t>ского района", находящихся на</w:t>
      </w:r>
      <w:r>
        <w:t xml:space="preserve"> социальном надомном обслуживании</w:t>
      </w:r>
      <w:r w:rsidRPr="002A0E32">
        <w:t>.</w:t>
      </w:r>
    </w:p>
    <w:p w:rsidR="002755DC" w:rsidRPr="002A0E32" w:rsidRDefault="002755DC" w:rsidP="00AC2401">
      <w:pPr>
        <w:spacing w:after="0"/>
        <w:jc w:val="both"/>
      </w:pPr>
      <w:r>
        <w:t xml:space="preserve">Из них 6 женщины, </w:t>
      </w:r>
      <w:r w:rsidRPr="002A0E32">
        <w:t>воз</w:t>
      </w:r>
      <w:r>
        <w:t>раст респондентов составил от 70 до 80 г., инвалидов 1,  ветераны труда-1 человек, одиноко проживающие – 6.</w:t>
      </w:r>
    </w:p>
    <w:p w:rsidR="002755DC" w:rsidRPr="002A0E32" w:rsidRDefault="002755DC" w:rsidP="00AC2401">
      <w:pPr>
        <w:spacing w:after="0"/>
        <w:jc w:val="both"/>
      </w:pPr>
      <w:r w:rsidRPr="002A0E32">
        <w:t> По результатам опроса причиной трудной жизненной ситуации для клиентов является:</w:t>
      </w:r>
    </w:p>
    <w:p w:rsidR="002755DC" w:rsidRPr="002A0E32" w:rsidRDefault="002755DC" w:rsidP="00AC2401">
      <w:pPr>
        <w:spacing w:after="0"/>
        <w:jc w:val="both"/>
      </w:pPr>
      <w:r w:rsidRPr="002A0E32">
        <w:t>−        материальн</w:t>
      </w:r>
      <w:r>
        <w:t>ые трудности испытывают –  1</w:t>
      </w:r>
      <w:r w:rsidRPr="002A0E32">
        <w:t>% респондентов;</w:t>
      </w:r>
    </w:p>
    <w:p w:rsidR="002755DC" w:rsidRPr="002A0E32" w:rsidRDefault="002755DC" w:rsidP="00AC2401">
      <w:pPr>
        <w:spacing w:after="0"/>
        <w:jc w:val="both"/>
      </w:pPr>
      <w:r w:rsidRPr="002A0E32">
        <w:t>−        частично обслуживают себя в домашних условиях-100% респондентов;</w:t>
      </w:r>
    </w:p>
    <w:p w:rsidR="002755DC" w:rsidRPr="002A0E32" w:rsidRDefault="002755DC" w:rsidP="00AC2401">
      <w:pPr>
        <w:spacing w:after="0"/>
        <w:jc w:val="both"/>
      </w:pPr>
      <w:r w:rsidRPr="002A0E32">
        <w:t>−        испытываю жилищные неудобства -100,00 % респондентов;</w:t>
      </w:r>
    </w:p>
    <w:p w:rsidR="002755DC" w:rsidRPr="002A0E32" w:rsidRDefault="002755DC" w:rsidP="00AC2401">
      <w:pPr>
        <w:spacing w:after="0"/>
        <w:jc w:val="both"/>
      </w:pPr>
      <w:r w:rsidRPr="002A0E32">
        <w:t>−        одиноко проживают – 100,00 % респондентов</w:t>
      </w:r>
    </w:p>
    <w:p w:rsidR="002755DC" w:rsidRPr="002A0E32" w:rsidRDefault="002755DC" w:rsidP="00AC2401">
      <w:pPr>
        <w:spacing w:after="0"/>
        <w:jc w:val="both"/>
      </w:pPr>
      <w:r w:rsidRPr="002A0E32">
        <w:t>−</w:t>
      </w:r>
      <w:r>
        <w:t xml:space="preserve">    </w:t>
      </w:r>
    </w:p>
    <w:p w:rsidR="002755DC" w:rsidRPr="002A0E32" w:rsidRDefault="002755DC" w:rsidP="00AC2401">
      <w:pPr>
        <w:spacing w:after="0"/>
      </w:pPr>
      <w:r>
        <w:t xml:space="preserve">  Из 6 </w:t>
      </w:r>
      <w:r w:rsidRPr="002A0E32">
        <w:t>респондентов в свободное время:</w:t>
      </w:r>
    </w:p>
    <w:p w:rsidR="002755DC" w:rsidRPr="002A0E32" w:rsidRDefault="002755DC" w:rsidP="00AC2401">
      <w:pPr>
        <w:spacing w:after="0"/>
      </w:pPr>
      <w:r>
        <w:t>- смотрят телевизор – 9</w:t>
      </w:r>
      <w:r w:rsidRPr="002A0E32">
        <w:t>0,00 %;</w:t>
      </w:r>
    </w:p>
    <w:p w:rsidR="002755DC" w:rsidRPr="002A0E32" w:rsidRDefault="002755DC" w:rsidP="00AC2401">
      <w:pPr>
        <w:spacing w:after="0"/>
      </w:pPr>
      <w:r w:rsidRPr="002A0E32">
        <w:t>- общаются с с</w:t>
      </w:r>
      <w:r>
        <w:t>оседями, родственниками – 20</w:t>
      </w:r>
      <w:r w:rsidRPr="002A0E32">
        <w:t>%;</w:t>
      </w:r>
    </w:p>
    <w:p w:rsidR="002755DC" w:rsidRPr="002A0E32" w:rsidRDefault="002755DC" w:rsidP="00AC2401">
      <w:pPr>
        <w:spacing w:after="0"/>
      </w:pPr>
      <w:r w:rsidRPr="002A0E32">
        <w:t> -читаю</w:t>
      </w:r>
      <w:r>
        <w:t>т книги, газеты, журналы – 5</w:t>
      </w:r>
      <w:r w:rsidRPr="002A0E32">
        <w:t xml:space="preserve"> %;</w:t>
      </w:r>
    </w:p>
    <w:p w:rsidR="002755DC" w:rsidRPr="002A0E32" w:rsidRDefault="002755DC" w:rsidP="00AC2401">
      <w:pPr>
        <w:spacing w:after="0"/>
      </w:pPr>
      <w:r w:rsidRPr="002A0E32">
        <w:t xml:space="preserve">- </w:t>
      </w:r>
      <w:r>
        <w:t>занимаются рукоделием – 2</w:t>
      </w:r>
      <w:r w:rsidRPr="002A0E32">
        <w:t xml:space="preserve"> %,</w:t>
      </w:r>
    </w:p>
    <w:p w:rsidR="002755DC" w:rsidRPr="002A0E32" w:rsidRDefault="002755DC" w:rsidP="00AC2401">
      <w:pPr>
        <w:spacing w:after="0"/>
      </w:pPr>
      <w:r w:rsidRPr="002A0E32">
        <w:t>II. Удовлетворенность клиентов услугами, предоставляемыми социальными работниками службы социального обслуживания</w:t>
      </w:r>
      <w:r>
        <w:t xml:space="preserve"> на дому следующая:          </w:t>
      </w:r>
    </w:p>
    <w:p w:rsidR="002755DC" w:rsidRPr="002A0E32" w:rsidRDefault="002755DC" w:rsidP="00AC2401">
      <w:pPr>
        <w:spacing w:after="0"/>
      </w:pPr>
      <w:r w:rsidRPr="002A0E32">
        <w:t>количество </w:t>
      </w:r>
      <w:r>
        <w:t xml:space="preserve"> услуг по договору составило -158 ( фактически -158</w:t>
      </w:r>
      <w:r w:rsidRPr="002A0E32">
        <w:t>)</w:t>
      </w:r>
    </w:p>
    <w:p w:rsidR="002755DC" w:rsidRPr="002A0E32" w:rsidRDefault="002755DC" w:rsidP="00AC2401">
      <w:pPr>
        <w:spacing w:after="0"/>
      </w:pPr>
      <w:r w:rsidRPr="002A0E32">
        <w:t>           -полнота ассортимента-100,00%</w:t>
      </w:r>
    </w:p>
    <w:p w:rsidR="002755DC" w:rsidRPr="002A0E32" w:rsidRDefault="002755DC" w:rsidP="00AC2401">
      <w:pPr>
        <w:spacing w:after="0"/>
      </w:pPr>
      <w:r w:rsidRPr="002A0E32">
        <w:t xml:space="preserve">           </w:t>
      </w:r>
      <w:r>
        <w:t>-  частота оказания услуг-100</w:t>
      </w:r>
      <w:r w:rsidRPr="002A0E32">
        <w:t xml:space="preserve"> %</w:t>
      </w:r>
    </w:p>
    <w:p w:rsidR="002755DC" w:rsidRPr="002A0E32" w:rsidRDefault="002755DC" w:rsidP="00AC2401">
      <w:pPr>
        <w:spacing w:after="0"/>
      </w:pPr>
      <w:r w:rsidRPr="002A0E32">
        <w:t>           -  частота посещений-100,00%</w:t>
      </w:r>
    </w:p>
    <w:p w:rsidR="002755DC" w:rsidRPr="002A0E32" w:rsidRDefault="002755DC" w:rsidP="00AC2401">
      <w:pPr>
        <w:spacing w:after="0"/>
      </w:pPr>
      <w:r w:rsidRPr="002A0E32">
        <w:t>    III.   Нуждаемость граждан в дополнительных услугах следующая:</w:t>
      </w:r>
    </w:p>
    <w:p w:rsidR="002755DC" w:rsidRPr="002A0E32" w:rsidRDefault="002755DC" w:rsidP="00AC2401">
      <w:pPr>
        <w:spacing w:after="0"/>
      </w:pPr>
      <w:r>
        <w:t>2</w:t>
      </w:r>
      <w:r w:rsidRPr="002A0E32">
        <w:t xml:space="preserve"> % респондентов нуждается в периодическом посещении медика.   </w:t>
      </w:r>
    </w:p>
    <w:p w:rsidR="002755DC" w:rsidRPr="002A0E32" w:rsidRDefault="002755DC" w:rsidP="00AC2401">
      <w:pPr>
        <w:spacing w:after="0"/>
      </w:pPr>
      <w:r w:rsidRPr="002A0E32">
        <w:t>В данном разделе можно выделить группы респондентов в соответствии с трудной жизненной ситуацией (ан</w:t>
      </w:r>
      <w:r>
        <w:t xml:space="preserve">ализ ответов на вопросы 1,2 </w:t>
      </w:r>
      <w:r w:rsidRPr="002A0E32">
        <w:t xml:space="preserve"> акта проверки качества).</w:t>
      </w:r>
    </w:p>
    <w:p w:rsidR="002755DC" w:rsidRPr="002A0E32" w:rsidRDefault="002755DC" w:rsidP="00AC2401">
      <w:pPr>
        <w:spacing w:after="0"/>
      </w:pPr>
      <w:r w:rsidRPr="002A0E32">
        <w:t>Таблица 13</w:t>
      </w:r>
    </w:p>
    <w:p w:rsidR="002755DC" w:rsidRPr="002A0E32" w:rsidRDefault="002755DC" w:rsidP="00AC2401">
      <w:pPr>
        <w:spacing w:after="0"/>
      </w:pPr>
      <w:r w:rsidRPr="002A0E32">
        <w:rPr>
          <w:b/>
          <w:bCs/>
          <w:i/>
          <w:iCs/>
        </w:rPr>
        <w:t>Трудная жизненная ситуация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70"/>
        <w:gridCol w:w="3645"/>
        <w:gridCol w:w="1125"/>
        <w:gridCol w:w="1350"/>
      </w:tblGrid>
      <w:tr w:rsidR="002755DC" w:rsidRPr="00470F43" w:rsidTr="00AC2401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№</w:t>
            </w:r>
          </w:p>
          <w:p w:rsidR="002755DC" w:rsidRPr="00470F43" w:rsidRDefault="002755DC" w:rsidP="00AC2401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Характер трудной жизненной ситуации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Кол-во чел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rPr>
                <w:b/>
                <w:bCs/>
                <w:i/>
                <w:iCs/>
              </w:rPr>
              <w:t>% ответов</w:t>
            </w:r>
          </w:p>
        </w:tc>
      </w:tr>
      <w:tr w:rsidR="002755DC" w:rsidRPr="00470F43" w:rsidTr="00AC2401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1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Материальные трудности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 xml:space="preserve"> </w:t>
            </w:r>
          </w:p>
        </w:tc>
      </w:tr>
      <w:tr w:rsidR="002755DC" w:rsidRPr="00470F43" w:rsidTr="00AC2401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2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Жилищные проблемы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2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9125E1">
            <w:pPr>
              <w:spacing w:after="0"/>
            </w:pPr>
            <w:r w:rsidRPr="00470F43">
              <w:t>33,3 %</w:t>
            </w:r>
          </w:p>
        </w:tc>
      </w:tr>
      <w:tr w:rsidR="002755DC" w:rsidRPr="00470F43" w:rsidTr="00AC2401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3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Плохое состояние здоровья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6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100%</w:t>
            </w:r>
          </w:p>
        </w:tc>
      </w:tr>
      <w:tr w:rsidR="002755DC" w:rsidRPr="00470F43" w:rsidTr="00AC2401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4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Проблемы в семье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AC2401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5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Значительные ограничения в самообслуживании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6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100,00 %</w:t>
            </w:r>
          </w:p>
        </w:tc>
      </w:tr>
      <w:tr w:rsidR="002755DC" w:rsidRPr="00470F43" w:rsidTr="00AC2401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6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Одиночество (изолированность)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AC2401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7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Возраст старше 80 лет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</w:p>
        </w:tc>
      </w:tr>
      <w:tr w:rsidR="002755DC" w:rsidRPr="00470F43" w:rsidTr="00AC2401">
        <w:tc>
          <w:tcPr>
            <w:tcW w:w="57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8</w:t>
            </w:r>
          </w:p>
        </w:tc>
        <w:tc>
          <w:tcPr>
            <w:tcW w:w="364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Другое __________</w:t>
            </w:r>
          </w:p>
        </w:tc>
        <w:tc>
          <w:tcPr>
            <w:tcW w:w="112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  <w:tc>
          <w:tcPr>
            <w:tcW w:w="1350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</w:tr>
    </w:tbl>
    <w:p w:rsidR="002755DC" w:rsidRPr="005D6FDE" w:rsidRDefault="002755DC" w:rsidP="005D6FDE">
      <w:pPr>
        <w:spacing w:after="0"/>
      </w:pPr>
      <w:r w:rsidRPr="002A0E32">
        <w:t> </w:t>
      </w:r>
      <w:r w:rsidRPr="005D6FDE">
        <w:rPr>
          <w:rFonts w:ascii="Times New Roman" w:hAnsi="Times New Roman"/>
          <w:b/>
          <w:bCs/>
          <w:sz w:val="24"/>
          <w:szCs w:val="24"/>
        </w:rPr>
        <w:t> </w:t>
      </w:r>
      <w:r w:rsidRPr="005D6FDE">
        <w:rPr>
          <w:rFonts w:ascii="Times New Roman" w:hAnsi="Times New Roman"/>
          <w:sz w:val="24"/>
          <w:szCs w:val="24"/>
        </w:rPr>
        <w:t>В результате проверки уровня качества услуг в службе социального обслуживания на дому выявлено, что итоговый балл качества равен </w:t>
      </w:r>
      <w:r w:rsidRPr="005D6FDE">
        <w:rPr>
          <w:rFonts w:ascii="Times New Roman" w:hAnsi="Times New Roman"/>
          <w:bCs/>
          <w:sz w:val="24"/>
          <w:szCs w:val="24"/>
        </w:rPr>
        <w:t>100,03 %.</w:t>
      </w:r>
    </w:p>
    <w:p w:rsidR="002755DC" w:rsidRPr="005D6FDE" w:rsidRDefault="002755DC" w:rsidP="00AC2401">
      <w:pPr>
        <w:spacing w:after="0"/>
        <w:rPr>
          <w:rFonts w:ascii="Times New Roman" w:hAnsi="Times New Roman"/>
          <w:sz w:val="24"/>
          <w:szCs w:val="24"/>
        </w:rPr>
      </w:pPr>
      <w:r w:rsidRPr="005D6FDE">
        <w:rPr>
          <w:rFonts w:ascii="Times New Roman" w:hAnsi="Times New Roman"/>
          <w:sz w:val="24"/>
          <w:szCs w:val="24"/>
        </w:rPr>
        <w:t> </w:t>
      </w:r>
    </w:p>
    <w:p w:rsidR="002755DC" w:rsidRPr="002A0E32" w:rsidRDefault="002755DC" w:rsidP="00AC2401">
      <w:pPr>
        <w:spacing w:after="0"/>
      </w:pPr>
      <w:r>
        <w:t>II. Отделение социальной помощи семьям и детям</w:t>
      </w:r>
    </w:p>
    <w:p w:rsidR="002755DC" w:rsidRPr="002A0E32" w:rsidRDefault="002755DC" w:rsidP="00AC2401">
      <w:pPr>
        <w:spacing w:after="0"/>
      </w:pPr>
      <w:r>
        <w:t>За 4 квартал с родителями и</w:t>
      </w:r>
      <w:r w:rsidRPr="002A0E32">
        <w:t xml:space="preserve"> детьми и семьями проводилась индивидуальная,</w:t>
      </w:r>
      <w:r>
        <w:t xml:space="preserve"> </w:t>
      </w:r>
      <w:r w:rsidRPr="002A0E32">
        <w:t>групповая работа по оказанию социальных услуг в соответствии с  их запросами.</w:t>
      </w:r>
    </w:p>
    <w:p w:rsidR="002755DC" w:rsidRPr="002A0E32" w:rsidRDefault="002755DC" w:rsidP="00AC2401">
      <w:pPr>
        <w:spacing w:after="0"/>
      </w:pPr>
      <w:r w:rsidRPr="002A0E32">
        <w:rPr>
          <w:b/>
          <w:bCs/>
        </w:rPr>
        <w:t> </w:t>
      </w:r>
    </w:p>
    <w:p w:rsidR="002755DC" w:rsidRPr="002A0E32" w:rsidRDefault="002755DC" w:rsidP="00AC2401">
      <w:pPr>
        <w:spacing w:after="0"/>
      </w:pPr>
      <w:r>
        <w:t> С 3</w:t>
      </w:r>
      <w:r w:rsidRPr="002A0E32">
        <w:t>0 семьями  проведены профилактические беседы,</w:t>
      </w:r>
      <w:r>
        <w:t xml:space="preserve"> </w:t>
      </w:r>
      <w:r w:rsidRPr="002A0E32">
        <w:t>консультации психолога,</w:t>
      </w:r>
      <w:r>
        <w:t xml:space="preserve"> социального педагога</w:t>
      </w:r>
      <w:r w:rsidRPr="002A0E32">
        <w:t>.</w:t>
      </w:r>
    </w:p>
    <w:p w:rsidR="002755DC" w:rsidRPr="002A0E32" w:rsidRDefault="002755DC" w:rsidP="00AC2401">
      <w:pPr>
        <w:spacing w:after="0"/>
      </w:pPr>
      <w:r>
        <w:t xml:space="preserve">Темы: </w:t>
      </w:r>
      <w:r w:rsidRPr="002A0E32">
        <w:t>восстановления детско-родительских отношений,</w:t>
      </w:r>
      <w:r>
        <w:t xml:space="preserve"> </w:t>
      </w:r>
      <w:r w:rsidRPr="002A0E32">
        <w:t>преодоления социальной пассивности,</w:t>
      </w:r>
      <w:r>
        <w:t xml:space="preserve"> </w:t>
      </w:r>
      <w:r w:rsidRPr="002A0E32">
        <w:t>повышения уровня педагогических знаний по воспитанию детей.</w:t>
      </w:r>
    </w:p>
    <w:p w:rsidR="002755DC" w:rsidRPr="002A0E32" w:rsidRDefault="002755DC" w:rsidP="00AC2401">
      <w:pPr>
        <w:spacing w:after="0"/>
      </w:pPr>
      <w:r w:rsidRPr="002A0E32">
        <w:t> </w:t>
      </w:r>
    </w:p>
    <w:p w:rsidR="002755DC" w:rsidRPr="002A0E32" w:rsidRDefault="002755DC" w:rsidP="00AC2401">
      <w:pPr>
        <w:spacing w:after="0"/>
      </w:pPr>
      <w:r>
        <w:t>При опросе родителей</w:t>
      </w:r>
      <w:r w:rsidRPr="002A0E32">
        <w:t xml:space="preserve"> выяв</w:t>
      </w:r>
      <w:r>
        <w:t>лено, что  60</w:t>
      </w:r>
      <w:r w:rsidRPr="002A0E32">
        <w:t>%  детей интересуют компьютерные игры, меньше интереса проявляют к учебной деятельности и чтению художественной литературы. В тоже время любят участвовать в сюжетно-ролевых играх, инс</w:t>
      </w:r>
      <w:r>
        <w:t>ценировках, посещать спортивные залы, библиотеки школ  – 80</w:t>
      </w:r>
      <w:r w:rsidRPr="002A0E32">
        <w:t>%.</w:t>
      </w:r>
    </w:p>
    <w:p w:rsidR="002755DC" w:rsidRPr="002A0E32" w:rsidRDefault="002755DC" w:rsidP="00AC2401">
      <w:pPr>
        <w:spacing w:after="0"/>
      </w:pPr>
      <w:r w:rsidRPr="002A0E32">
        <w:t> </w:t>
      </w:r>
    </w:p>
    <w:p w:rsidR="002755DC" w:rsidRDefault="002755DC" w:rsidP="00AC2401">
      <w:pPr>
        <w:spacing w:after="0"/>
      </w:pPr>
      <w:r w:rsidRPr="002A0E32">
        <w:t>В</w:t>
      </w:r>
      <w:r>
        <w:t xml:space="preserve"> результате работы с семьями </w:t>
      </w:r>
      <w:r w:rsidRPr="002A0E32">
        <w:t xml:space="preserve"> у</w:t>
      </w:r>
      <w:r>
        <w:t xml:space="preserve">лучшились </w:t>
      </w:r>
      <w:r w:rsidRPr="002A0E32">
        <w:t>межличностные отношения с родителями,</w:t>
      </w:r>
      <w:r>
        <w:t xml:space="preserve"> </w:t>
      </w:r>
      <w:r w:rsidRPr="002A0E32">
        <w:t>улучшился эмоциональный фон семей, повысилась самооценка у детей,</w:t>
      </w:r>
      <w:r>
        <w:t xml:space="preserve"> п</w:t>
      </w:r>
      <w:r w:rsidRPr="002A0E32">
        <w:t>овысился уровень педагогических знаний родителей.</w:t>
      </w:r>
    </w:p>
    <w:p w:rsidR="002755DC" w:rsidRDefault="002755DC" w:rsidP="00AC2401">
      <w:pPr>
        <w:spacing w:after="0"/>
      </w:pPr>
      <w:r>
        <w:t>При опросе родителей выявлено:</w:t>
      </w:r>
    </w:p>
    <w:p w:rsidR="002755DC" w:rsidRDefault="002755DC" w:rsidP="00AC2401">
      <w:pPr>
        <w:spacing w:after="0"/>
      </w:pPr>
      <w:r>
        <w:t>95% нуждаются в материальной помощи, 12% нуждаются в услугах социального педагога, 10% в услугах психолога.</w:t>
      </w: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  <w:r>
        <w:t>Возрастная категория опрошенных клиентов</w:t>
      </w:r>
      <w:bookmarkStart w:id="0" w:name="_GoBack"/>
      <w:bookmarkEnd w:id="0"/>
      <w:r>
        <w:t>:</w:t>
      </w:r>
    </w:p>
    <w:p w:rsidR="002755DC" w:rsidRDefault="002755DC" w:rsidP="00AC2401">
      <w:pPr>
        <w:spacing w:after="0"/>
      </w:pPr>
      <w:r>
        <w:t>- до 20 лет – 10 % опрошенных;</w:t>
      </w:r>
    </w:p>
    <w:p w:rsidR="002755DC" w:rsidRDefault="002755DC" w:rsidP="00AC2401">
      <w:pPr>
        <w:spacing w:after="0"/>
      </w:pPr>
      <w:r>
        <w:t xml:space="preserve">- 20-30 лет – 30% опрошенных; </w:t>
      </w:r>
    </w:p>
    <w:p w:rsidR="002755DC" w:rsidRPr="002A0E32" w:rsidRDefault="002755DC" w:rsidP="00AC2401">
      <w:pPr>
        <w:spacing w:after="0"/>
      </w:pPr>
      <w:r>
        <w:t>- 35-40 лет – 60% опрошенных;</w:t>
      </w:r>
    </w:p>
    <w:p w:rsidR="002755DC" w:rsidRPr="002A0E32" w:rsidRDefault="002755DC" w:rsidP="00AC2401">
      <w:pPr>
        <w:spacing w:after="0"/>
      </w:pPr>
      <w:r>
        <w:t>По результатам диагностики</w:t>
      </w:r>
      <w:r w:rsidRPr="002A0E32">
        <w:t>,</w:t>
      </w:r>
      <w:r>
        <w:t xml:space="preserve"> </w:t>
      </w:r>
      <w:r w:rsidRPr="002A0E32">
        <w:t xml:space="preserve">качество предоставленных услуг </w:t>
      </w:r>
      <w:r>
        <w:t xml:space="preserve">семьям с </w:t>
      </w:r>
      <w:r w:rsidRPr="002A0E32">
        <w:t>детям составляет</w:t>
      </w:r>
    </w:p>
    <w:p w:rsidR="002755DC" w:rsidRPr="00E46A29" w:rsidRDefault="002755DC" w:rsidP="00AC2401">
      <w:pPr>
        <w:spacing w:after="0"/>
      </w:pPr>
      <w:r w:rsidRPr="00E46A29">
        <w:rPr>
          <w:bCs/>
        </w:rPr>
        <w:t>102%.</w:t>
      </w:r>
    </w:p>
    <w:p w:rsidR="002755DC" w:rsidRPr="002A0E32" w:rsidRDefault="002755DC" w:rsidP="00AC2401">
      <w:pPr>
        <w:spacing w:after="0"/>
      </w:pPr>
      <w:r w:rsidRPr="002A0E32">
        <w:t> </w:t>
      </w:r>
    </w:p>
    <w:p w:rsidR="002755DC" w:rsidRPr="002A0E32" w:rsidRDefault="002755DC" w:rsidP="00AC2401">
      <w:pPr>
        <w:spacing w:after="0"/>
      </w:pPr>
      <w:r w:rsidRPr="002A0E32">
        <w:rPr>
          <w:b/>
          <w:bCs/>
        </w:rPr>
        <w:t>Динамика качества социальных услуг в учреждении</w:t>
      </w:r>
    </w:p>
    <w:p w:rsidR="002755DC" w:rsidRPr="002A0E32" w:rsidRDefault="002755DC" w:rsidP="00AC2401">
      <w:pPr>
        <w:spacing w:after="0"/>
      </w:pPr>
      <w:r w:rsidRPr="002A0E32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116"/>
        <w:gridCol w:w="1320"/>
        <w:gridCol w:w="1186"/>
        <w:gridCol w:w="1500"/>
        <w:gridCol w:w="1383"/>
      </w:tblGrid>
      <w:tr w:rsidR="002755DC" w:rsidRPr="00470F43" w:rsidTr="00AC2401">
        <w:tc>
          <w:tcPr>
            <w:tcW w:w="4785" w:type="dxa"/>
            <w:vMerge w:val="restart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Отделение</w:t>
            </w:r>
          </w:p>
        </w:tc>
        <w:tc>
          <w:tcPr>
            <w:tcW w:w="5910" w:type="dxa"/>
            <w:gridSpan w:val="4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2016 год</w:t>
            </w:r>
          </w:p>
        </w:tc>
      </w:tr>
      <w:tr w:rsidR="002755DC" w:rsidRPr="00470F43" w:rsidTr="00AC2401">
        <w:tc>
          <w:tcPr>
            <w:tcW w:w="0" w:type="auto"/>
            <w:vMerge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vAlign w:val="center"/>
          </w:tcPr>
          <w:p w:rsidR="002755DC" w:rsidRPr="00470F43" w:rsidRDefault="002755DC" w:rsidP="00AC2401">
            <w:pPr>
              <w:spacing w:after="0"/>
            </w:pP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1 кв.</w:t>
            </w: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2 кв.</w:t>
            </w: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3 кв.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4 кв.</w:t>
            </w:r>
          </w:p>
        </w:tc>
      </w:tr>
      <w:tr w:rsidR="002755DC" w:rsidRPr="00470F43" w:rsidTr="00AC2401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              </w:t>
            </w:r>
            <w:r w:rsidRPr="00470F43">
              <w:rPr>
                <w:b/>
                <w:bCs/>
              </w:rPr>
              <w:t>Структурные подразделения учреждения, </w:t>
            </w:r>
            <w:r w:rsidRPr="00470F43">
              <w:t>в том числе</w:t>
            </w:r>
          </w:p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AC2401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rPr>
                <w:b/>
                <w:bCs/>
              </w:rPr>
              <w:t xml:space="preserve">Отделение по социальному обслуживанию населения, включающее: </w:t>
            </w:r>
          </w:p>
          <w:p w:rsidR="002755DC" w:rsidRPr="00470F43" w:rsidRDefault="002755DC" w:rsidP="00AC2401">
            <w:pPr>
              <w:spacing w:after="0"/>
            </w:pPr>
            <w:r w:rsidRPr="00470F43">
              <w:rPr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AC2401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служба социального обслуживания на дому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115%</w:t>
            </w: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105%</w:t>
            </w: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100,05%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100,003%</w:t>
            </w:r>
          </w:p>
        </w:tc>
      </w:tr>
      <w:tr w:rsidR="002755DC" w:rsidRPr="00470F43" w:rsidTr="00AC2401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служба участковых социальных работников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100,00%</w:t>
            </w: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100,00%</w:t>
            </w: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100,00%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</w:tr>
      <w:tr w:rsidR="002755DC" w:rsidRPr="00470F43" w:rsidTr="00AC2401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отделение социальной помощи семьям и детям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100,00%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rPr>
                <w:bCs/>
              </w:rPr>
              <w:t> 102%</w:t>
            </w:r>
          </w:p>
        </w:tc>
      </w:tr>
      <w:tr w:rsidR="002755DC" w:rsidRPr="00470F43" w:rsidTr="00AC2401">
        <w:tc>
          <w:tcPr>
            <w:tcW w:w="47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  <w:tc>
          <w:tcPr>
            <w:tcW w:w="145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  <w:tc>
          <w:tcPr>
            <w:tcW w:w="127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  <w:tc>
          <w:tcPr>
            <w:tcW w:w="169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t> </w:t>
            </w:r>
          </w:p>
        </w:tc>
        <w:tc>
          <w:tcPr>
            <w:tcW w:w="1485" w:type="dxa"/>
            <w:tcBorders>
              <w:top w:val="single" w:sz="6" w:space="0" w:color="A8BFD5"/>
              <w:left w:val="single" w:sz="6" w:space="0" w:color="A8BFD5"/>
              <w:bottom w:val="single" w:sz="6" w:space="0" w:color="A8BFD5"/>
              <w:right w:val="single" w:sz="6" w:space="0" w:color="A8BFD5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755DC" w:rsidRPr="00470F43" w:rsidRDefault="002755DC" w:rsidP="00AC2401">
            <w:pPr>
              <w:spacing w:after="0"/>
            </w:pPr>
            <w:r w:rsidRPr="00470F43">
              <w:rPr>
                <w:b/>
                <w:bCs/>
              </w:rPr>
              <w:t> </w:t>
            </w:r>
          </w:p>
        </w:tc>
      </w:tr>
    </w:tbl>
    <w:p w:rsidR="002755DC" w:rsidRPr="002A0E32" w:rsidRDefault="002755DC" w:rsidP="00AC2401">
      <w:pPr>
        <w:spacing w:after="0"/>
      </w:pPr>
      <w:r w:rsidRPr="002A0E32">
        <w:t> </w:t>
      </w:r>
    </w:p>
    <w:p w:rsidR="002755DC" w:rsidRPr="002A0E32" w:rsidRDefault="002755DC" w:rsidP="00AC2401">
      <w:pPr>
        <w:spacing w:after="0"/>
      </w:pPr>
      <w:r w:rsidRPr="002A0E32">
        <w:t>Представитель руководства по качеству           </w:t>
      </w:r>
      <w:r>
        <w:t>                    Королева Н.А.</w:t>
      </w: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AC2401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p w:rsidR="002755DC" w:rsidRDefault="002755DC" w:rsidP="00B376BB">
      <w:pPr>
        <w:spacing w:after="0"/>
      </w:pPr>
    </w:p>
    <w:sectPr w:rsidR="002755DC" w:rsidSect="00C612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C50"/>
    <w:multiLevelType w:val="multilevel"/>
    <w:tmpl w:val="502E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5F0F2A"/>
    <w:multiLevelType w:val="multilevel"/>
    <w:tmpl w:val="502E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810A97"/>
    <w:multiLevelType w:val="multilevel"/>
    <w:tmpl w:val="0BE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1B583A"/>
    <w:multiLevelType w:val="multilevel"/>
    <w:tmpl w:val="DE2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32"/>
    <w:rsid w:val="000339A6"/>
    <w:rsid w:val="00063EA4"/>
    <w:rsid w:val="00087846"/>
    <w:rsid w:val="000E51F8"/>
    <w:rsid w:val="001250BE"/>
    <w:rsid w:val="0013547C"/>
    <w:rsid w:val="00147C65"/>
    <w:rsid w:val="00262051"/>
    <w:rsid w:val="00272129"/>
    <w:rsid w:val="002755DC"/>
    <w:rsid w:val="002A0E32"/>
    <w:rsid w:val="002B1E37"/>
    <w:rsid w:val="002D021D"/>
    <w:rsid w:val="002D2465"/>
    <w:rsid w:val="00332020"/>
    <w:rsid w:val="003D51BC"/>
    <w:rsid w:val="00425926"/>
    <w:rsid w:val="0044238B"/>
    <w:rsid w:val="004604D2"/>
    <w:rsid w:val="00470F43"/>
    <w:rsid w:val="0051553A"/>
    <w:rsid w:val="00556756"/>
    <w:rsid w:val="005B2DA0"/>
    <w:rsid w:val="005C706B"/>
    <w:rsid w:val="005D6FDE"/>
    <w:rsid w:val="006077EB"/>
    <w:rsid w:val="006159A4"/>
    <w:rsid w:val="00665222"/>
    <w:rsid w:val="006E48B8"/>
    <w:rsid w:val="006F366C"/>
    <w:rsid w:val="0078787C"/>
    <w:rsid w:val="007A68DC"/>
    <w:rsid w:val="007D32CB"/>
    <w:rsid w:val="007F2CF1"/>
    <w:rsid w:val="008E76EE"/>
    <w:rsid w:val="0091133E"/>
    <w:rsid w:val="009125E1"/>
    <w:rsid w:val="00A45AEE"/>
    <w:rsid w:val="00AA4430"/>
    <w:rsid w:val="00AB7296"/>
    <w:rsid w:val="00AC2401"/>
    <w:rsid w:val="00B13D6D"/>
    <w:rsid w:val="00B17F4A"/>
    <w:rsid w:val="00B24991"/>
    <w:rsid w:val="00B376BB"/>
    <w:rsid w:val="00B4534D"/>
    <w:rsid w:val="00B82B7E"/>
    <w:rsid w:val="00BC4F0F"/>
    <w:rsid w:val="00BD6381"/>
    <w:rsid w:val="00C03F30"/>
    <w:rsid w:val="00C22E60"/>
    <w:rsid w:val="00C61230"/>
    <w:rsid w:val="00C70CE7"/>
    <w:rsid w:val="00D60897"/>
    <w:rsid w:val="00D7304B"/>
    <w:rsid w:val="00E46A29"/>
    <w:rsid w:val="00E64F05"/>
    <w:rsid w:val="00ED0276"/>
    <w:rsid w:val="00FB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13</Pages>
  <Words>2922</Words>
  <Characters>16662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WiZaRd</cp:lastModifiedBy>
  <cp:revision>45</cp:revision>
  <cp:lastPrinted>2017-03-22T13:59:00Z</cp:lastPrinted>
  <dcterms:created xsi:type="dcterms:W3CDTF">2017-03-22T12:02:00Z</dcterms:created>
  <dcterms:modified xsi:type="dcterms:W3CDTF">2017-03-23T12:09:00Z</dcterms:modified>
</cp:coreProperties>
</file>